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CFDA" w14:textId="77777777" w:rsidR="00263B32" w:rsidRPr="00263B32" w:rsidRDefault="00263B32" w:rsidP="00263B32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lang w:eastAsia="en-AU"/>
        </w:rPr>
      </w:pPr>
      <w:bookmarkStart w:id="0" w:name="_Hlk106560511"/>
      <w:r w:rsidRPr="00263B32">
        <w:rPr>
          <w:rFonts w:ascii="Verdana" w:eastAsia="Times New Roman" w:hAnsi="Verdana" w:cs="Times New Roman"/>
          <w:b/>
          <w:bCs/>
          <w:sz w:val="28"/>
          <w:lang w:eastAsia="en-AU"/>
        </w:rPr>
        <w:t>Quality Policy Statement</w:t>
      </w:r>
    </w:p>
    <w:p w14:paraId="2629A3E1" w14:textId="77777777" w:rsidR="00263B32" w:rsidRPr="00263B32" w:rsidRDefault="00263B32" w:rsidP="00263B32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10"/>
          <w:szCs w:val="6"/>
          <w:lang w:eastAsia="en-AU"/>
        </w:rPr>
      </w:pPr>
    </w:p>
    <w:p w14:paraId="2680C5BB" w14:textId="77777777" w:rsidR="00263B32" w:rsidRPr="00371CF0" w:rsidRDefault="00263B32" w:rsidP="00263B32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r w:rsidRPr="00371CF0">
        <w:rPr>
          <w:rFonts w:ascii="Verdana" w:eastAsia="Times New Roman" w:hAnsi="Verdana" w:cs="Calibri"/>
          <w:color w:val="000000"/>
        </w:rPr>
        <w:t xml:space="preserve">When Martin </w:t>
      </w:r>
      <w:proofErr w:type="spellStart"/>
      <w:r w:rsidRPr="00371CF0">
        <w:rPr>
          <w:rFonts w:ascii="Verdana" w:eastAsia="Times New Roman" w:hAnsi="Verdana" w:cs="Calibri"/>
          <w:color w:val="000000"/>
        </w:rPr>
        <w:t>Selley</w:t>
      </w:r>
      <w:proofErr w:type="spellEnd"/>
      <w:r w:rsidRPr="00371CF0">
        <w:rPr>
          <w:rFonts w:ascii="Verdana" w:eastAsia="Times New Roman" w:hAnsi="Verdana" w:cs="Calibri"/>
          <w:color w:val="000000"/>
        </w:rPr>
        <w:t xml:space="preserve"> put his name on our door in 1939, he indelibly stamped his uncompromising attitude to the work we do and the products we make.</w:t>
      </w:r>
    </w:p>
    <w:p w14:paraId="352E6C5A" w14:textId="77777777" w:rsidR="00263B32" w:rsidRPr="00371CF0" w:rsidRDefault="00263B32" w:rsidP="00263B32">
      <w:pPr>
        <w:spacing w:before="160" w:after="0" w:line="240" w:lineRule="auto"/>
        <w:rPr>
          <w:rFonts w:ascii="Verdana" w:eastAsia="Times New Roman" w:hAnsi="Verdana" w:cs="Calibri"/>
          <w:color w:val="000000"/>
        </w:rPr>
      </w:pPr>
      <w:r w:rsidRPr="00371CF0">
        <w:rPr>
          <w:rFonts w:ascii="Verdana" w:eastAsia="Times New Roman" w:hAnsi="Verdana" w:cs="Calibri"/>
          <w:color w:val="000000"/>
        </w:rPr>
        <w:t>For both do-it-</w:t>
      </w:r>
      <w:proofErr w:type="spellStart"/>
      <w:r w:rsidRPr="00371CF0">
        <w:rPr>
          <w:rFonts w:ascii="Verdana" w:eastAsia="Times New Roman" w:hAnsi="Verdana" w:cs="Calibri"/>
          <w:color w:val="000000"/>
        </w:rPr>
        <w:t>yourselfers</w:t>
      </w:r>
      <w:proofErr w:type="spellEnd"/>
      <w:r w:rsidRPr="00371CF0">
        <w:rPr>
          <w:rFonts w:ascii="Verdana" w:eastAsia="Times New Roman" w:hAnsi="Verdana" w:cs="Calibri"/>
          <w:color w:val="000000"/>
        </w:rPr>
        <w:t xml:space="preserve"> and professional users alike, he created a culture of problem solvers - every day finding new solutions; creative and innovative products designed exhaustively to fix, </w:t>
      </w:r>
      <w:proofErr w:type="gramStart"/>
      <w:r w:rsidRPr="00371CF0">
        <w:rPr>
          <w:rFonts w:ascii="Verdana" w:eastAsia="Times New Roman" w:hAnsi="Verdana" w:cs="Calibri"/>
          <w:color w:val="000000"/>
        </w:rPr>
        <w:t>fill</w:t>
      </w:r>
      <w:proofErr w:type="gramEnd"/>
      <w:r w:rsidRPr="00371CF0">
        <w:rPr>
          <w:rFonts w:ascii="Verdana" w:eastAsia="Times New Roman" w:hAnsi="Verdana" w:cs="Calibri"/>
          <w:color w:val="000000"/>
        </w:rPr>
        <w:t xml:space="preserve"> or finish their task.</w:t>
      </w:r>
    </w:p>
    <w:p w14:paraId="50FF953B" w14:textId="77777777" w:rsidR="00263B32" w:rsidRPr="00371CF0" w:rsidRDefault="00263B32" w:rsidP="00263B32">
      <w:pPr>
        <w:spacing w:before="160" w:after="0" w:line="240" w:lineRule="auto"/>
        <w:rPr>
          <w:rFonts w:ascii="Verdana" w:eastAsia="Times New Roman" w:hAnsi="Verdana" w:cs="Calibri"/>
          <w:color w:val="000000"/>
        </w:rPr>
      </w:pPr>
      <w:r w:rsidRPr="00371CF0">
        <w:rPr>
          <w:rFonts w:ascii="Verdana" w:eastAsia="Times New Roman" w:hAnsi="Verdana" w:cs="Calibri"/>
          <w:color w:val="000000"/>
        </w:rPr>
        <w:t>Uniquely, solutions that came with his iron clad promise that they can be counted on to do what they are supposed to do:</w:t>
      </w:r>
    </w:p>
    <w:p w14:paraId="780CDEC8" w14:textId="77777777" w:rsidR="00263B32" w:rsidRPr="00263B32" w:rsidRDefault="00263B32" w:rsidP="00263B32">
      <w:pPr>
        <w:spacing w:after="0" w:line="240" w:lineRule="auto"/>
        <w:rPr>
          <w:rFonts w:ascii="Verdana" w:eastAsia="Times New Roman" w:hAnsi="Verdana" w:cs="Calibri"/>
          <w:color w:val="000000"/>
          <w:sz w:val="10"/>
          <w:szCs w:val="10"/>
        </w:rPr>
      </w:pPr>
    </w:p>
    <w:p w14:paraId="20CBA382" w14:textId="77777777" w:rsidR="00263B32" w:rsidRPr="00371CF0" w:rsidRDefault="00263B32" w:rsidP="00263B32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000000"/>
          <w:sz w:val="26"/>
          <w:szCs w:val="26"/>
        </w:rPr>
      </w:pPr>
      <w:r w:rsidRPr="00371CF0">
        <w:rPr>
          <w:rFonts w:ascii="Verdana" w:eastAsia="Times New Roman" w:hAnsi="Verdana" w:cstheme="minorHAnsi"/>
          <w:b/>
          <w:bCs/>
          <w:color w:val="000000"/>
          <w:sz w:val="26"/>
          <w:szCs w:val="26"/>
        </w:rPr>
        <w:t>“If it’s Selleys, it works.”</w:t>
      </w:r>
    </w:p>
    <w:p w14:paraId="3F4C67A7" w14:textId="77777777" w:rsidR="00263B32" w:rsidRPr="00263B32" w:rsidRDefault="00263B32" w:rsidP="00263B32">
      <w:pPr>
        <w:spacing w:after="0" w:line="240" w:lineRule="auto"/>
        <w:jc w:val="center"/>
        <w:rPr>
          <w:rFonts w:ascii="Verdana" w:hAnsi="Verdana"/>
          <w:sz w:val="10"/>
          <w:szCs w:val="10"/>
        </w:rPr>
      </w:pPr>
    </w:p>
    <w:p w14:paraId="713138B3" w14:textId="77777777" w:rsidR="00263B32" w:rsidRPr="00371CF0" w:rsidRDefault="00263B32" w:rsidP="00263B32">
      <w:pPr>
        <w:spacing w:after="0" w:line="240" w:lineRule="auto"/>
        <w:rPr>
          <w:rFonts w:ascii="Verdana" w:hAnsi="Verdana" w:cs="Calibri"/>
          <w:color w:val="000000"/>
        </w:rPr>
      </w:pPr>
      <w:r w:rsidRPr="00371CF0">
        <w:rPr>
          <w:rFonts w:ascii="Verdana" w:eastAsia="Times New Roman" w:hAnsi="Verdana" w:cs="Calibri"/>
          <w:color w:val="000000"/>
        </w:rPr>
        <w:t>Today the Selleys brand name makes this same promise, and consumers still buy on the understanding that every Selleys experience lives up to this.</w:t>
      </w:r>
    </w:p>
    <w:p w14:paraId="08590C5D" w14:textId="77777777" w:rsidR="00263B32" w:rsidRPr="00371CF0" w:rsidRDefault="00263B32" w:rsidP="00371CF0">
      <w:pPr>
        <w:spacing w:before="160" w:after="60" w:line="240" w:lineRule="auto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 xml:space="preserve">Achieving this together </w:t>
      </w:r>
      <w:proofErr w:type="gramStart"/>
      <w:r w:rsidRPr="00371CF0">
        <w:rPr>
          <w:rFonts w:ascii="Verdana" w:eastAsia="Times New Roman" w:hAnsi="Verdana" w:cs="Times New Roman"/>
          <w:lang w:eastAsia="en-AU"/>
        </w:rPr>
        <w:t>means;</w:t>
      </w:r>
      <w:proofErr w:type="gramEnd"/>
    </w:p>
    <w:p w14:paraId="5B3BFD76" w14:textId="77777777" w:rsidR="00263B32" w:rsidRPr="00371CF0" w:rsidRDefault="00263B32" w:rsidP="00263B32">
      <w:pPr>
        <w:numPr>
          <w:ilvl w:val="0"/>
          <w:numId w:val="44"/>
        </w:numPr>
        <w:spacing w:after="0" w:line="240" w:lineRule="auto"/>
        <w:ind w:left="709" w:hanging="425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>Doing it right every time,</w:t>
      </w:r>
    </w:p>
    <w:p w14:paraId="2777821E" w14:textId="77777777" w:rsidR="00263B32" w:rsidRPr="00371CF0" w:rsidRDefault="00263B32" w:rsidP="00263B32">
      <w:pPr>
        <w:numPr>
          <w:ilvl w:val="0"/>
          <w:numId w:val="44"/>
        </w:numPr>
        <w:spacing w:after="0" w:line="240" w:lineRule="auto"/>
        <w:ind w:left="709" w:hanging="425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>Treating quality matters with a sense of urgency &amp; priority,</w:t>
      </w:r>
    </w:p>
    <w:p w14:paraId="2EC7821B" w14:textId="77777777" w:rsidR="00263B32" w:rsidRPr="00371CF0" w:rsidRDefault="00263B32" w:rsidP="00263B32">
      <w:pPr>
        <w:numPr>
          <w:ilvl w:val="0"/>
          <w:numId w:val="43"/>
        </w:numPr>
        <w:spacing w:after="0" w:line="240" w:lineRule="auto"/>
        <w:ind w:left="709" w:hanging="425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>As we do with safety – owning quality personally,</w:t>
      </w:r>
    </w:p>
    <w:p w14:paraId="36D70B0B" w14:textId="77777777" w:rsidR="00263B32" w:rsidRPr="00371CF0" w:rsidRDefault="00263B32" w:rsidP="00263B32">
      <w:pPr>
        <w:numPr>
          <w:ilvl w:val="0"/>
          <w:numId w:val="44"/>
        </w:numPr>
        <w:spacing w:after="0" w:line="240" w:lineRule="auto"/>
        <w:ind w:left="709" w:hanging="425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>Speaking up when needed, and</w:t>
      </w:r>
    </w:p>
    <w:p w14:paraId="72CF788A" w14:textId="77777777" w:rsidR="00263B32" w:rsidRPr="00371CF0" w:rsidRDefault="00263B32" w:rsidP="00263B32">
      <w:pPr>
        <w:numPr>
          <w:ilvl w:val="0"/>
          <w:numId w:val="44"/>
        </w:numPr>
        <w:spacing w:after="0" w:line="240" w:lineRule="auto"/>
        <w:ind w:left="709" w:hanging="425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>Seeking to continuously improve our products and processes,</w:t>
      </w:r>
    </w:p>
    <w:p w14:paraId="1C503448" w14:textId="77777777" w:rsidR="00263B32" w:rsidRPr="00371CF0" w:rsidRDefault="00263B32" w:rsidP="00263B32">
      <w:pPr>
        <w:spacing w:after="0" w:line="240" w:lineRule="auto"/>
        <w:rPr>
          <w:rFonts w:ascii="Verdana" w:eastAsia="Times New Roman" w:hAnsi="Verdana" w:cs="Calibri"/>
          <w:color w:val="000000"/>
          <w:sz w:val="8"/>
          <w:szCs w:val="8"/>
        </w:rPr>
      </w:pPr>
    </w:p>
    <w:p w14:paraId="4BF2623B" w14:textId="789FB805" w:rsidR="00263B32" w:rsidRPr="00371CF0" w:rsidRDefault="00263B32" w:rsidP="00263B32">
      <w:pPr>
        <w:spacing w:after="120" w:line="240" w:lineRule="auto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 xml:space="preserve">We are also committed to the following behaviours and </w:t>
      </w:r>
      <w:proofErr w:type="gramStart"/>
      <w:r w:rsidRPr="00371CF0">
        <w:rPr>
          <w:rFonts w:ascii="Verdana" w:eastAsia="Times New Roman" w:hAnsi="Verdana" w:cs="Times New Roman"/>
          <w:lang w:eastAsia="en-AU"/>
        </w:rPr>
        <w:t>princip</w:t>
      </w:r>
      <w:r w:rsidR="00EC3032" w:rsidRPr="00371CF0">
        <w:rPr>
          <w:rFonts w:ascii="Verdana" w:eastAsia="Times New Roman" w:hAnsi="Verdana" w:cs="Times New Roman"/>
          <w:lang w:eastAsia="en-AU"/>
        </w:rPr>
        <w:t>le</w:t>
      </w:r>
      <w:r w:rsidRPr="00371CF0">
        <w:rPr>
          <w:rFonts w:ascii="Verdana" w:eastAsia="Times New Roman" w:hAnsi="Verdana" w:cs="Times New Roman"/>
          <w:lang w:eastAsia="en-AU"/>
        </w:rPr>
        <w:t>s;</w:t>
      </w:r>
      <w:proofErr w:type="gramEnd"/>
    </w:p>
    <w:p w14:paraId="2CAF547E" w14:textId="77777777" w:rsidR="00263B32" w:rsidRPr="00371CF0" w:rsidRDefault="00263B32" w:rsidP="00263B32">
      <w:pPr>
        <w:numPr>
          <w:ilvl w:val="0"/>
          <w:numId w:val="42"/>
        </w:numPr>
        <w:spacing w:after="120" w:line="240" w:lineRule="auto"/>
        <w:ind w:left="714" w:hanging="430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b/>
          <w:bCs/>
          <w:lang w:eastAsia="en-AU"/>
        </w:rPr>
        <w:t xml:space="preserve">User insight </w:t>
      </w:r>
      <w:r w:rsidRPr="00371CF0">
        <w:rPr>
          <w:rFonts w:ascii="Verdana" w:eastAsia="Times New Roman" w:hAnsi="Verdana" w:cs="Times New Roman"/>
          <w:lang w:eastAsia="en-AU"/>
        </w:rPr>
        <w:t>inspired innovation</w:t>
      </w:r>
      <w:r w:rsidRPr="00371CF0">
        <w:rPr>
          <w:rFonts w:ascii="Verdana" w:eastAsia="Times New Roman" w:hAnsi="Verdana" w:cs="Times New Roman"/>
          <w:b/>
          <w:bCs/>
          <w:lang w:eastAsia="en-AU"/>
        </w:rPr>
        <w:t>–</w:t>
      </w:r>
      <w:r w:rsidRPr="00371CF0">
        <w:rPr>
          <w:rFonts w:ascii="Verdana" w:eastAsia="Times New Roman" w:hAnsi="Verdana" w:cs="Times New Roman"/>
          <w:lang w:eastAsia="en-AU"/>
        </w:rPr>
        <w:t xml:space="preserve"> understanding the expectations of both internal and external customers to deliver solutions that delight,</w:t>
      </w:r>
    </w:p>
    <w:p w14:paraId="5D491E31" w14:textId="77777777" w:rsidR="00263B32" w:rsidRPr="00371CF0" w:rsidRDefault="00263B32" w:rsidP="00263B32">
      <w:pPr>
        <w:numPr>
          <w:ilvl w:val="0"/>
          <w:numId w:val="42"/>
        </w:numPr>
        <w:spacing w:after="120" w:line="240" w:lineRule="auto"/>
        <w:ind w:left="714" w:hanging="430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b/>
          <w:bCs/>
          <w:lang w:eastAsia="en-AU"/>
        </w:rPr>
        <w:t>Research and development</w:t>
      </w:r>
      <w:r w:rsidRPr="00371CF0">
        <w:rPr>
          <w:rFonts w:ascii="Verdana" w:eastAsia="Times New Roman" w:hAnsi="Verdana" w:cs="Times New Roman"/>
          <w:lang w:eastAsia="en-AU"/>
        </w:rPr>
        <w:t xml:space="preserve"> of sustainable, innovative, and competitive performance technologies and </w:t>
      </w:r>
      <w:proofErr w:type="gramStart"/>
      <w:r w:rsidRPr="00371CF0">
        <w:rPr>
          <w:rFonts w:ascii="Verdana" w:eastAsia="Times New Roman" w:hAnsi="Verdana" w:cs="Times New Roman"/>
          <w:lang w:eastAsia="en-AU"/>
        </w:rPr>
        <w:t>processes;</w:t>
      </w:r>
      <w:proofErr w:type="gramEnd"/>
    </w:p>
    <w:p w14:paraId="59183563" w14:textId="77777777" w:rsidR="00263B32" w:rsidRPr="00371CF0" w:rsidRDefault="00263B32" w:rsidP="00263B32">
      <w:pPr>
        <w:numPr>
          <w:ilvl w:val="0"/>
          <w:numId w:val="42"/>
        </w:numPr>
        <w:spacing w:after="120" w:line="240" w:lineRule="auto"/>
        <w:ind w:left="714" w:hanging="430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b/>
          <w:bCs/>
          <w:lang w:eastAsia="en-AU"/>
        </w:rPr>
        <w:t>Continuous improvement</w:t>
      </w:r>
      <w:r w:rsidRPr="00371CF0">
        <w:rPr>
          <w:rFonts w:ascii="Verdana" w:eastAsia="Times New Roman" w:hAnsi="Verdana" w:cs="Times New Roman"/>
          <w:lang w:eastAsia="en-AU"/>
        </w:rPr>
        <w:t xml:space="preserve"> based on well-defined and best practice quality assurance methods defined through engagement with all </w:t>
      </w:r>
      <w:proofErr w:type="gramStart"/>
      <w:r w:rsidRPr="00371CF0">
        <w:rPr>
          <w:rFonts w:ascii="Verdana" w:eastAsia="Times New Roman" w:hAnsi="Verdana" w:cs="Times New Roman"/>
          <w:lang w:eastAsia="en-AU"/>
        </w:rPr>
        <w:t>stakeholders;</w:t>
      </w:r>
      <w:proofErr w:type="gramEnd"/>
    </w:p>
    <w:p w14:paraId="10C4ECE9" w14:textId="59086D92" w:rsidR="00263B32" w:rsidRDefault="00263B32" w:rsidP="00263B32">
      <w:pPr>
        <w:numPr>
          <w:ilvl w:val="0"/>
          <w:numId w:val="42"/>
        </w:numPr>
        <w:spacing w:after="120" w:line="240" w:lineRule="auto"/>
        <w:ind w:left="714" w:hanging="430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b/>
          <w:bCs/>
          <w:lang w:eastAsia="en-AU"/>
        </w:rPr>
        <w:t xml:space="preserve">Sustainability, compliance </w:t>
      </w:r>
      <w:r w:rsidRPr="00371CF0">
        <w:rPr>
          <w:rFonts w:ascii="Verdana" w:eastAsia="Times New Roman" w:hAnsi="Verdana" w:cs="Times New Roman"/>
          <w:lang w:eastAsia="en-AU"/>
        </w:rPr>
        <w:t>and considered</w:t>
      </w:r>
      <w:r w:rsidRPr="00371CF0">
        <w:rPr>
          <w:rFonts w:ascii="Verdana" w:eastAsia="Times New Roman" w:hAnsi="Verdana" w:cs="Times New Roman"/>
          <w:b/>
          <w:bCs/>
          <w:lang w:eastAsia="en-AU"/>
        </w:rPr>
        <w:t xml:space="preserve"> </w:t>
      </w:r>
      <w:r w:rsidRPr="00371CF0">
        <w:rPr>
          <w:rFonts w:ascii="Verdana" w:eastAsia="Times New Roman" w:hAnsi="Verdana" w:cs="Times New Roman"/>
          <w:lang w:eastAsia="en-AU"/>
        </w:rPr>
        <w:t>outcomes</w:t>
      </w:r>
      <w:r w:rsidRPr="00371CF0">
        <w:rPr>
          <w:rFonts w:ascii="Verdana" w:eastAsia="Times New Roman" w:hAnsi="Verdana" w:cs="Times New Roman"/>
          <w:b/>
          <w:bCs/>
          <w:lang w:eastAsia="en-AU"/>
        </w:rPr>
        <w:t xml:space="preserve"> </w:t>
      </w:r>
      <w:r w:rsidRPr="00371CF0">
        <w:rPr>
          <w:rFonts w:ascii="Verdana" w:eastAsia="Times New Roman" w:hAnsi="Verdana" w:cs="Times New Roman"/>
          <w:lang w:eastAsia="en-AU"/>
        </w:rPr>
        <w:t>through constant measuring and improvement, while working with regulators and stakeholders to reduce environmental impact; and</w:t>
      </w:r>
    </w:p>
    <w:p w14:paraId="151F26A4" w14:textId="37BD2DC4" w:rsidR="00371CF0" w:rsidRDefault="00371CF0" w:rsidP="00371CF0">
      <w:pPr>
        <w:numPr>
          <w:ilvl w:val="0"/>
          <w:numId w:val="42"/>
        </w:numPr>
        <w:spacing w:after="120" w:line="240" w:lineRule="auto"/>
        <w:ind w:left="715" w:hanging="431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b/>
          <w:bCs/>
          <w:lang w:eastAsia="en-AU"/>
        </w:rPr>
        <w:t>Empowered, capable and committed employees</w:t>
      </w:r>
      <w:r w:rsidRPr="00371CF0">
        <w:rPr>
          <w:rFonts w:ascii="Verdana" w:eastAsia="Times New Roman" w:hAnsi="Verdana" w:cs="Times New Roman"/>
          <w:lang w:eastAsia="en-AU"/>
        </w:rPr>
        <w:t xml:space="preserve"> </w:t>
      </w:r>
      <w:r w:rsidRPr="00371CF0">
        <w:rPr>
          <w:rFonts w:ascii="Verdana" w:eastAsia="Times New Roman" w:hAnsi="Verdana" w:cs="Times New Roman"/>
          <w:lang w:eastAsia="en-AU"/>
        </w:rPr>
        <w:t>who understand this policy and take ownership of their work and its quality</w:t>
      </w:r>
      <w:r>
        <w:rPr>
          <w:rFonts w:ascii="Verdana" w:eastAsia="Times New Roman" w:hAnsi="Verdana" w:cs="Times New Roman"/>
          <w:lang w:eastAsia="en-AU"/>
        </w:rPr>
        <w:t>.</w:t>
      </w:r>
    </w:p>
    <w:p w14:paraId="69BD9246" w14:textId="3EEA487C" w:rsidR="00371CF0" w:rsidRDefault="00371CF0" w:rsidP="00371CF0">
      <w:pPr>
        <w:numPr>
          <w:ilvl w:val="0"/>
          <w:numId w:val="42"/>
        </w:numPr>
        <w:spacing w:after="120" w:line="240" w:lineRule="auto"/>
        <w:ind w:left="715" w:hanging="431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b/>
          <w:bCs/>
          <w:lang w:eastAsia="en-AU"/>
        </w:rPr>
        <w:t>Quality objective framework</w:t>
      </w:r>
      <w:r w:rsidRPr="00371CF0">
        <w:rPr>
          <w:rFonts w:ascii="Verdana" w:eastAsia="Times New Roman" w:hAnsi="Verdana" w:cs="Times New Roman"/>
          <w:lang w:eastAsia="en-AU"/>
        </w:rPr>
        <w:t xml:space="preserve"> to govern the performance of the Quality Management System regularly monitored and measured by our Senior Leadership Team.</w:t>
      </w:r>
    </w:p>
    <w:p w14:paraId="7C709527" w14:textId="77777777" w:rsidR="00263B32" w:rsidRPr="00371CF0" w:rsidRDefault="00263B32" w:rsidP="00263B32">
      <w:pPr>
        <w:spacing w:after="0" w:line="240" w:lineRule="auto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 xml:space="preserve">Our business is committed to fulfilling ALL Quality obligations and satisfying customers &amp; consumers with experiences defined by the promise that if </w:t>
      </w:r>
      <w:proofErr w:type="gramStart"/>
      <w:r w:rsidRPr="00371CF0">
        <w:rPr>
          <w:rFonts w:ascii="Verdana" w:eastAsia="Times New Roman" w:hAnsi="Verdana" w:cs="Times New Roman"/>
          <w:lang w:eastAsia="en-AU"/>
        </w:rPr>
        <w:t>it’s</w:t>
      </w:r>
      <w:proofErr w:type="gramEnd"/>
      <w:r w:rsidRPr="00371CF0">
        <w:rPr>
          <w:rFonts w:ascii="Verdana" w:eastAsia="Times New Roman" w:hAnsi="Verdana" w:cs="Times New Roman"/>
          <w:lang w:eastAsia="en-AU"/>
        </w:rPr>
        <w:t xml:space="preserve"> Selleys it works.</w:t>
      </w:r>
    </w:p>
    <w:p w14:paraId="0616E990" w14:textId="77777777" w:rsidR="00263B32" w:rsidRPr="00371CF0" w:rsidRDefault="00263B32" w:rsidP="00263B32">
      <w:pPr>
        <w:spacing w:after="0" w:line="240" w:lineRule="auto"/>
        <w:rPr>
          <w:rFonts w:ascii="Verdana" w:eastAsia="Times New Roman" w:hAnsi="Verdana" w:cs="Calibri"/>
          <w:color w:val="000000"/>
          <w:sz w:val="8"/>
          <w:szCs w:val="8"/>
        </w:rPr>
      </w:pPr>
    </w:p>
    <w:p w14:paraId="380AFE79" w14:textId="77777777" w:rsidR="00263B32" w:rsidRPr="00371CF0" w:rsidRDefault="00263B32" w:rsidP="00263B32">
      <w:pPr>
        <w:spacing w:after="0" w:line="240" w:lineRule="auto"/>
        <w:rPr>
          <w:rFonts w:ascii="Verdana" w:eastAsia="Times New Roman" w:hAnsi="Verdana" w:cs="Times New Roman"/>
          <w:lang w:eastAsia="en-AU"/>
        </w:rPr>
      </w:pPr>
      <w:r w:rsidRPr="00371CF0">
        <w:rPr>
          <w:rFonts w:ascii="Verdana" w:eastAsia="Times New Roman" w:hAnsi="Verdana" w:cs="Times New Roman"/>
          <w:lang w:eastAsia="en-AU"/>
        </w:rPr>
        <w:t>The policies, organisation, and procedures necessary to achieve the required standards are described in our Quality Management System operated to meet or exceed the requirements of ISO 9001-2015.</w:t>
      </w:r>
    </w:p>
    <w:bookmarkEnd w:id="0"/>
    <w:p w14:paraId="18D13489" w14:textId="77777777" w:rsidR="00263B32" w:rsidRPr="00263B32" w:rsidRDefault="00263B32" w:rsidP="00263B3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en-AU"/>
        </w:rPr>
      </w:pPr>
    </w:p>
    <w:p w14:paraId="2CD937AC" w14:textId="77777777" w:rsidR="00263B32" w:rsidRPr="00263B32" w:rsidRDefault="00263B32" w:rsidP="00263B32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en-AU"/>
        </w:rPr>
      </w:pPr>
      <w:r w:rsidRPr="00263B32">
        <w:rPr>
          <w:rFonts w:ascii="Verdana" w:eastAsia="Times New Roman" w:hAnsi="Verdana" w:cs="Times New Roman"/>
          <w:b/>
          <w:bCs/>
          <w:sz w:val="24"/>
          <w:szCs w:val="24"/>
          <w:lang w:eastAsia="en-AU"/>
        </w:rPr>
        <w:t>Martin Ward</w:t>
      </w:r>
      <w:r w:rsidRPr="00263B32">
        <w:rPr>
          <w:rFonts w:ascii="Verdana" w:eastAsia="Times New Roman" w:hAnsi="Verdana" w:cs="Times New Roman"/>
          <w:b/>
          <w:bCs/>
          <w:sz w:val="24"/>
          <w:szCs w:val="24"/>
          <w:lang w:eastAsia="en-AU"/>
        </w:rPr>
        <w:br/>
        <w:t>Executive General Manager</w:t>
      </w:r>
    </w:p>
    <w:p w14:paraId="24399B66" w14:textId="77777777" w:rsidR="00263B32" w:rsidRPr="00263B32" w:rsidRDefault="00263B32" w:rsidP="00263B32">
      <w:pPr>
        <w:spacing w:after="0" w:line="240" w:lineRule="auto"/>
        <w:rPr>
          <w:rFonts w:ascii="Verdana" w:eastAsia="Times New Roman" w:hAnsi="Verdana" w:cs="Times New Roman"/>
          <w:sz w:val="10"/>
          <w:szCs w:val="1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939"/>
        <w:gridCol w:w="1389"/>
        <w:gridCol w:w="1866"/>
        <w:gridCol w:w="1010"/>
        <w:gridCol w:w="1415"/>
      </w:tblGrid>
      <w:tr w:rsidR="00263B32" w:rsidRPr="00263B32" w14:paraId="59283523" w14:textId="77777777" w:rsidTr="008237C5">
        <w:trPr>
          <w:trHeight w:val="20"/>
        </w:trPr>
        <w:tc>
          <w:tcPr>
            <w:tcW w:w="1409" w:type="dxa"/>
          </w:tcPr>
          <w:p w14:paraId="510B70B2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  <w:t>Reviewed By</w:t>
            </w:r>
          </w:p>
        </w:tc>
        <w:tc>
          <w:tcPr>
            <w:tcW w:w="1988" w:type="dxa"/>
          </w:tcPr>
          <w:p w14:paraId="3EEF31EF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AU"/>
              </w:rPr>
              <w:t>Head of Quality &amp; Sustainability</w:t>
            </w:r>
          </w:p>
        </w:tc>
        <w:tc>
          <w:tcPr>
            <w:tcW w:w="1303" w:type="dxa"/>
          </w:tcPr>
          <w:p w14:paraId="795B6C6C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  <w:t>Signature:</w:t>
            </w:r>
          </w:p>
        </w:tc>
        <w:tc>
          <w:tcPr>
            <w:tcW w:w="1866" w:type="dxa"/>
          </w:tcPr>
          <w:p w14:paraId="435B59D4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5CCAE7A7" wp14:editId="6F25E9DA">
                  <wp:extent cx="838200" cy="384175"/>
                  <wp:effectExtent l="0" t="0" r="0" b="0"/>
                  <wp:docPr id="1" name="Picture 1" descr="A picture containing object,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object, antenna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96" cy="39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</w:tcPr>
          <w:p w14:paraId="2291F7C1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1415" w:type="dxa"/>
          </w:tcPr>
          <w:p w14:paraId="54DA6381" w14:textId="7020AD83" w:rsidR="00263B32" w:rsidRPr="00263B32" w:rsidRDefault="009D27FC" w:rsidP="00263B32">
            <w:pPr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  <w:t>20/06</w:t>
            </w:r>
            <w:r w:rsidR="00263B32" w:rsidRPr="00263B32"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  <w:t>/2022</w:t>
            </w:r>
          </w:p>
        </w:tc>
      </w:tr>
      <w:tr w:rsidR="00263B32" w:rsidRPr="00263B32" w14:paraId="291BCEB4" w14:textId="77777777" w:rsidTr="008237C5">
        <w:trPr>
          <w:trHeight w:val="20"/>
        </w:trPr>
        <w:tc>
          <w:tcPr>
            <w:tcW w:w="1409" w:type="dxa"/>
          </w:tcPr>
          <w:p w14:paraId="768B616B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  <w:t>Approved By</w:t>
            </w:r>
          </w:p>
        </w:tc>
        <w:tc>
          <w:tcPr>
            <w:tcW w:w="1988" w:type="dxa"/>
          </w:tcPr>
          <w:p w14:paraId="5C2540AD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en-AU"/>
              </w:rPr>
              <w:t>Executive General Manager</w:t>
            </w:r>
          </w:p>
        </w:tc>
        <w:tc>
          <w:tcPr>
            <w:tcW w:w="1303" w:type="dxa"/>
          </w:tcPr>
          <w:p w14:paraId="1C2F21F7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  <w:t>Signature:</w:t>
            </w:r>
          </w:p>
        </w:tc>
        <w:tc>
          <w:tcPr>
            <w:tcW w:w="1866" w:type="dxa"/>
          </w:tcPr>
          <w:p w14:paraId="5736B089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C893786" wp14:editId="5723D5BD">
                  <wp:extent cx="1038225" cy="257175"/>
                  <wp:effectExtent l="0" t="0" r="9525" b="9525"/>
                  <wp:docPr id="8" name="Picture 8" descr="A picture containing insect,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insect, linedraw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</w:tcPr>
          <w:p w14:paraId="681F4D43" w14:textId="77777777" w:rsidR="00263B32" w:rsidRPr="00263B32" w:rsidRDefault="00263B32" w:rsidP="00263B32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</w:pPr>
            <w:r w:rsidRPr="00263B3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AU"/>
              </w:rPr>
              <w:t>Date:</w:t>
            </w:r>
          </w:p>
        </w:tc>
        <w:tc>
          <w:tcPr>
            <w:tcW w:w="1415" w:type="dxa"/>
          </w:tcPr>
          <w:p w14:paraId="13E3E6D9" w14:textId="2A60A24B" w:rsidR="00263B32" w:rsidRPr="00263B32" w:rsidRDefault="009D27FC" w:rsidP="00263B32">
            <w:pPr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  <w:t>20/06</w:t>
            </w:r>
            <w:r w:rsidR="00263B32" w:rsidRPr="00263B32">
              <w:rPr>
                <w:rFonts w:ascii="Verdana" w:eastAsia="Times New Roman" w:hAnsi="Verdana" w:cs="Times New Roman"/>
                <w:sz w:val="20"/>
                <w:szCs w:val="20"/>
                <w:lang w:eastAsia="en-AU"/>
              </w:rPr>
              <w:t>/2022</w:t>
            </w:r>
          </w:p>
        </w:tc>
      </w:tr>
    </w:tbl>
    <w:p w14:paraId="2975A001" w14:textId="77777777" w:rsidR="00DA2CD3" w:rsidRPr="00182A25" w:rsidRDefault="00DA2CD3" w:rsidP="00182A25">
      <w:pPr>
        <w:spacing w:after="0"/>
        <w:rPr>
          <w:sz w:val="8"/>
          <w:szCs w:val="8"/>
        </w:rPr>
      </w:pPr>
    </w:p>
    <w:sectPr w:rsidR="00DA2CD3" w:rsidRPr="00182A25" w:rsidSect="00182A25">
      <w:headerReference w:type="default" r:id="rId12"/>
      <w:footerReference w:type="default" r:id="rId13"/>
      <w:pgSz w:w="11906" w:h="16838" w:code="9"/>
      <w:pgMar w:top="1440" w:right="1440" w:bottom="567" w:left="1440" w:header="426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D471" w14:textId="77777777" w:rsidR="00E17EFB" w:rsidRDefault="00E17EFB" w:rsidP="00A32455">
      <w:pPr>
        <w:spacing w:after="0" w:line="240" w:lineRule="auto"/>
      </w:pPr>
      <w:r>
        <w:separator/>
      </w:r>
    </w:p>
  </w:endnote>
  <w:endnote w:type="continuationSeparator" w:id="0">
    <w:p w14:paraId="51D7B0FB" w14:textId="77777777" w:rsidR="00E17EFB" w:rsidRDefault="00E17EFB" w:rsidP="00A3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3DFC" w14:textId="2C2C590F" w:rsidR="00436CA7" w:rsidRPr="00290CE7" w:rsidRDefault="00436CA7" w:rsidP="007F23EA">
    <w:pPr>
      <w:pStyle w:val="Footer"/>
      <w:jc w:val="right"/>
    </w:pPr>
    <w:r w:rsidRPr="00290CE7">
      <w:rPr>
        <w:rFonts w:ascii="Calibri" w:eastAsia="Times New Roman" w:hAnsi="Calibri" w:cs="Calibri"/>
        <w:i/>
        <w:sz w:val="18"/>
        <w:szCs w:val="14"/>
      </w:rPr>
      <w:t>-</w:t>
    </w:r>
    <w:r w:rsidR="007F23EA">
      <w:rPr>
        <w:rFonts w:ascii="Calibri" w:eastAsia="Times New Roman" w:hAnsi="Calibri" w:cs="Calibri"/>
        <w:i/>
        <w:sz w:val="18"/>
        <w:szCs w:val="14"/>
      </w:rPr>
      <w:t>Page 1 of 1</w:t>
    </w:r>
    <w:r w:rsidRPr="00290CE7">
      <w:rPr>
        <w:rFonts w:ascii="Calibri" w:eastAsia="Times New Roman" w:hAnsi="Calibri" w:cs="Calibri"/>
        <w:i/>
        <w:sz w:val="18"/>
        <w:szCs w:val="1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5E83" w14:textId="77777777" w:rsidR="00E17EFB" w:rsidRDefault="00E17EFB" w:rsidP="00A32455">
      <w:pPr>
        <w:spacing w:after="0" w:line="240" w:lineRule="auto"/>
      </w:pPr>
      <w:r>
        <w:separator/>
      </w:r>
    </w:p>
  </w:footnote>
  <w:footnote w:type="continuationSeparator" w:id="0">
    <w:p w14:paraId="7AE1C998" w14:textId="77777777" w:rsidR="00E17EFB" w:rsidRDefault="00E17EFB" w:rsidP="00A32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58" w:type="pct"/>
      <w:tblInd w:w="-567" w:type="dxa"/>
      <w:tblLook w:val="0000" w:firstRow="0" w:lastRow="0" w:firstColumn="0" w:lastColumn="0" w:noHBand="0" w:noVBand="0"/>
    </w:tblPr>
    <w:tblGrid>
      <w:gridCol w:w="2849"/>
      <w:gridCol w:w="2990"/>
      <w:gridCol w:w="2565"/>
    </w:tblGrid>
    <w:tr w:rsidR="00436CA7" w:rsidRPr="00A32455" w14:paraId="5B27E490" w14:textId="77777777" w:rsidTr="007D5ADF">
      <w:trPr>
        <w:cantSplit/>
      </w:trPr>
      <w:tc>
        <w:tcPr>
          <w:tcW w:w="1695" w:type="pct"/>
          <w:tcBorders>
            <w:right w:val="single" w:sz="4" w:space="0" w:color="auto"/>
          </w:tcBorders>
        </w:tcPr>
        <w:p w14:paraId="4051E14C" w14:textId="77777777" w:rsidR="00436CA7" w:rsidRPr="00A32455" w:rsidRDefault="00436CA7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</w:rPr>
          </w:pPr>
          <w:r w:rsidRPr="00A32455">
            <w:rPr>
              <w:rFonts w:ascii="Calibri" w:eastAsia="Times New Roman" w:hAnsi="Calibri" w:cs="Calibri"/>
              <w:b/>
            </w:rPr>
            <w:t>IDENTITY</w:t>
          </w:r>
        </w:p>
      </w:tc>
      <w:tc>
        <w:tcPr>
          <w:tcW w:w="330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3CE4F2" w14:textId="77777777" w:rsidR="00436CA7" w:rsidRPr="00A32455" w:rsidRDefault="00436CA7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</w:rPr>
          </w:pPr>
          <w:r w:rsidRPr="00A32455">
            <w:rPr>
              <w:rFonts w:ascii="Calibri" w:eastAsia="Times New Roman" w:hAnsi="Calibri" w:cs="Calibri"/>
              <w:b/>
            </w:rPr>
            <w:t xml:space="preserve">Company Name: </w:t>
          </w:r>
          <w:r w:rsidRPr="00A32455">
            <w:rPr>
              <w:rFonts w:ascii="Calibri" w:eastAsia="Times New Roman" w:hAnsi="Calibri" w:cs="Calibri"/>
            </w:rPr>
            <w:t>Selleys</w:t>
          </w:r>
        </w:p>
      </w:tc>
    </w:tr>
    <w:tr w:rsidR="00436CA7" w:rsidRPr="00A32455" w14:paraId="5C6F98AE" w14:textId="77777777" w:rsidTr="007D5ADF">
      <w:trPr>
        <w:cantSplit/>
      </w:trPr>
      <w:tc>
        <w:tcPr>
          <w:tcW w:w="1695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478618C" w14:textId="77777777" w:rsidR="00436CA7" w:rsidRPr="00A32455" w:rsidRDefault="00436CA7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b/>
            </w:rPr>
          </w:pPr>
          <w:r w:rsidRPr="00A32455">
            <w:rPr>
              <w:rFonts w:ascii="Calibri" w:eastAsia="Times New Roman" w:hAnsi="Calibri" w:cs="Calibri"/>
              <w:b/>
            </w:rPr>
            <w:t>Document Title:</w:t>
          </w:r>
        </w:p>
      </w:tc>
      <w:tc>
        <w:tcPr>
          <w:tcW w:w="3305" w:type="pct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9430DA7" w14:textId="158F24FC" w:rsidR="00436CA7" w:rsidRPr="00A32455" w:rsidRDefault="007F23EA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b/>
            </w:rPr>
          </w:pPr>
          <w:r>
            <w:rPr>
              <w:rFonts w:ascii="Calibri" w:eastAsia="Times New Roman" w:hAnsi="Calibri" w:cs="Calibri"/>
              <w:b/>
            </w:rPr>
            <w:t>Selleys Quality Policy</w:t>
          </w:r>
        </w:p>
      </w:tc>
    </w:tr>
    <w:tr w:rsidR="00436CA7" w:rsidRPr="00A32455" w14:paraId="568AAEC5" w14:textId="77777777" w:rsidTr="007D5ADF">
      <w:trPr>
        <w:cantSplit/>
      </w:trPr>
      <w:tc>
        <w:tcPr>
          <w:tcW w:w="1695" w:type="pct"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</w:tcPr>
        <w:p w14:paraId="40414352" w14:textId="7F2491D2" w:rsidR="00436CA7" w:rsidRPr="00A32455" w:rsidRDefault="00436CA7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</w:rPr>
          </w:pPr>
          <w:r w:rsidRPr="00A32455">
            <w:rPr>
              <w:rFonts w:ascii="Calibri" w:eastAsia="Times New Roman" w:hAnsi="Calibri" w:cs="Calibri"/>
              <w:b/>
            </w:rPr>
            <w:t>Doc #:</w:t>
          </w:r>
          <w:r w:rsidRPr="00A32455">
            <w:rPr>
              <w:rFonts w:ascii="Calibri" w:eastAsia="Times New Roman" w:hAnsi="Calibri" w:cs="Calibri"/>
            </w:rPr>
            <w:t xml:space="preserve"> SG-QA-</w:t>
          </w:r>
          <w:r>
            <w:rPr>
              <w:rFonts w:ascii="Calibri" w:eastAsia="Times New Roman" w:hAnsi="Calibri" w:cs="Calibri"/>
            </w:rPr>
            <w:t>POL</w:t>
          </w:r>
          <w:r w:rsidRPr="00A32455">
            <w:rPr>
              <w:rFonts w:ascii="Calibri" w:eastAsia="Times New Roman" w:hAnsi="Calibri" w:cs="Calibri"/>
            </w:rPr>
            <w:t>-</w:t>
          </w:r>
          <w:r>
            <w:rPr>
              <w:rFonts w:ascii="Calibri" w:eastAsia="Times New Roman" w:hAnsi="Calibri" w:cs="Calibri"/>
            </w:rPr>
            <w:t>0</w:t>
          </w:r>
          <w:r w:rsidRPr="00A32455">
            <w:rPr>
              <w:rFonts w:ascii="Calibri" w:eastAsia="Times New Roman" w:hAnsi="Calibri" w:cs="Calibri"/>
            </w:rPr>
            <w:t>0</w:t>
          </w:r>
          <w:r w:rsidR="007F23EA">
            <w:rPr>
              <w:rFonts w:ascii="Calibri" w:eastAsia="Times New Roman" w:hAnsi="Calibri" w:cs="Calibri"/>
            </w:rPr>
            <w:t>1</w:t>
          </w:r>
        </w:p>
      </w:tc>
      <w:tc>
        <w:tcPr>
          <w:tcW w:w="1779" w:type="pct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22C08126" w14:textId="1DA79ED1" w:rsidR="00436CA7" w:rsidRPr="00A32455" w:rsidRDefault="00436CA7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</w:rPr>
          </w:pPr>
          <w:r w:rsidRPr="00A32455">
            <w:rPr>
              <w:rFonts w:ascii="Calibri" w:eastAsia="Times New Roman" w:hAnsi="Calibri" w:cs="Calibri"/>
              <w:b/>
            </w:rPr>
            <w:t>Revision Number:</w:t>
          </w:r>
          <w:r w:rsidRPr="00A32455">
            <w:rPr>
              <w:rFonts w:ascii="Calibri" w:eastAsia="Times New Roman" w:hAnsi="Calibri" w:cs="Calibri"/>
            </w:rPr>
            <w:t xml:space="preserve"> 0</w:t>
          </w:r>
          <w:r w:rsidR="000F7BC2">
            <w:rPr>
              <w:rFonts w:ascii="Calibri" w:eastAsia="Times New Roman" w:hAnsi="Calibri" w:cs="Calibri"/>
            </w:rPr>
            <w:t>2</w:t>
          </w:r>
        </w:p>
      </w:tc>
      <w:tc>
        <w:tcPr>
          <w:tcW w:w="1526" w:type="pct"/>
          <w:tcBorders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4E2758E9" w14:textId="2F8A8A93" w:rsidR="00436CA7" w:rsidRPr="00A32455" w:rsidRDefault="00436CA7" w:rsidP="00A3245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</w:rPr>
          </w:pPr>
          <w:r w:rsidRPr="00A32455">
            <w:rPr>
              <w:rFonts w:ascii="Calibri" w:eastAsia="Times New Roman" w:hAnsi="Calibri" w:cs="Calibri"/>
              <w:b/>
            </w:rPr>
            <w:t xml:space="preserve">Page: </w:t>
          </w:r>
          <w:r w:rsidRPr="00A32455">
            <w:rPr>
              <w:rFonts w:ascii="Calibri" w:eastAsia="Times New Roman" w:hAnsi="Calibri" w:cs="Calibri"/>
            </w:rPr>
            <w:fldChar w:fldCharType="begin"/>
          </w:r>
          <w:r w:rsidRPr="00A32455">
            <w:rPr>
              <w:rFonts w:ascii="Calibri" w:eastAsia="Times New Roman" w:hAnsi="Calibri" w:cs="Calibri"/>
            </w:rPr>
            <w:instrText>PAGE</w:instrText>
          </w:r>
          <w:r w:rsidRPr="00A32455">
            <w:rPr>
              <w:rFonts w:ascii="Calibri" w:eastAsia="Times New Roman" w:hAnsi="Calibri" w:cs="Calibri"/>
            </w:rPr>
            <w:fldChar w:fldCharType="separate"/>
          </w:r>
          <w:r w:rsidRPr="00A32455">
            <w:rPr>
              <w:rFonts w:ascii="Calibri" w:eastAsia="Times New Roman" w:hAnsi="Calibri" w:cs="Calibri"/>
              <w:noProof/>
            </w:rPr>
            <w:t>1</w:t>
          </w:r>
          <w:r w:rsidRPr="00A32455">
            <w:rPr>
              <w:rFonts w:ascii="Calibri" w:eastAsia="Times New Roman" w:hAnsi="Calibri" w:cs="Calibri"/>
            </w:rPr>
            <w:fldChar w:fldCharType="end"/>
          </w:r>
          <w:r w:rsidRPr="00A32455">
            <w:rPr>
              <w:rFonts w:ascii="Calibri" w:eastAsia="Times New Roman" w:hAnsi="Calibri" w:cs="Calibri"/>
            </w:rPr>
            <w:t xml:space="preserve"> of 1</w:t>
          </w:r>
        </w:p>
      </w:tc>
    </w:tr>
  </w:tbl>
  <w:p w14:paraId="215FAA63" w14:textId="77777777" w:rsidR="00436CA7" w:rsidRDefault="00436CA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18643D" wp14:editId="38CA74EB">
          <wp:simplePos x="0" y="0"/>
          <wp:positionH relativeFrom="margin">
            <wp:posOffset>5192202</wp:posOffset>
          </wp:positionH>
          <wp:positionV relativeFrom="paragraph">
            <wp:posOffset>-545769</wp:posOffset>
          </wp:positionV>
          <wp:extent cx="1069599" cy="508884"/>
          <wp:effectExtent l="0" t="0" r="0" b="5715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599" cy="508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887" w:hanging="360"/>
      </w:pPr>
      <w:rPr>
        <w:rFonts w:ascii="Symbol" w:hAnsi="Symbol" w:hint="default"/>
      </w:rPr>
    </w:lvl>
  </w:abstractNum>
  <w:abstractNum w:abstractNumId="1" w15:restartNumberingAfterBreak="0">
    <w:nsid w:val="01844D7A"/>
    <w:multiLevelType w:val="hybridMultilevel"/>
    <w:tmpl w:val="4F9A51D6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37F06"/>
    <w:multiLevelType w:val="hybridMultilevel"/>
    <w:tmpl w:val="C584EA4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Bold" w:eastAsia="Times New Roman" w:hAnsi="Arial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17F8C"/>
    <w:multiLevelType w:val="hybridMultilevel"/>
    <w:tmpl w:val="F3B6566C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80577"/>
    <w:multiLevelType w:val="hybridMultilevel"/>
    <w:tmpl w:val="DC82EB12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058B7"/>
    <w:multiLevelType w:val="hybridMultilevel"/>
    <w:tmpl w:val="59FEC6E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1574D"/>
    <w:multiLevelType w:val="hybridMultilevel"/>
    <w:tmpl w:val="8C5C47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B6765"/>
    <w:multiLevelType w:val="hybridMultilevel"/>
    <w:tmpl w:val="D1FC6D8A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6F696C"/>
    <w:multiLevelType w:val="hybridMultilevel"/>
    <w:tmpl w:val="2FF4ED7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E6221F"/>
    <w:multiLevelType w:val="hybridMultilevel"/>
    <w:tmpl w:val="880A84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AC470D"/>
    <w:multiLevelType w:val="hybridMultilevel"/>
    <w:tmpl w:val="0AACDE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76DF9"/>
    <w:multiLevelType w:val="hybridMultilevel"/>
    <w:tmpl w:val="1456742A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A110C"/>
    <w:multiLevelType w:val="hybridMultilevel"/>
    <w:tmpl w:val="DB3C19DA"/>
    <w:lvl w:ilvl="0" w:tplc="FFFFFFFF">
      <w:numFmt w:val="bullet"/>
      <w:lvlText w:val="-"/>
      <w:lvlJc w:val="left"/>
      <w:pPr>
        <w:ind w:left="1440" w:hanging="360"/>
      </w:pPr>
      <w:rPr>
        <w:rFonts w:ascii="Arial Bold" w:eastAsia="Times New Roman" w:hAnsi="Arial Bold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8F1703"/>
    <w:multiLevelType w:val="hybridMultilevel"/>
    <w:tmpl w:val="DAB28E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33D49"/>
    <w:multiLevelType w:val="hybridMultilevel"/>
    <w:tmpl w:val="6A4E9930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9446DF"/>
    <w:multiLevelType w:val="hybridMultilevel"/>
    <w:tmpl w:val="1FC66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A332E"/>
    <w:multiLevelType w:val="hybridMultilevel"/>
    <w:tmpl w:val="3CC81A60"/>
    <w:lvl w:ilvl="0" w:tplc="FFFFFFFF">
      <w:numFmt w:val="bullet"/>
      <w:lvlText w:val="-"/>
      <w:lvlJc w:val="left"/>
      <w:pPr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885F8B"/>
    <w:multiLevelType w:val="hybridMultilevel"/>
    <w:tmpl w:val="5C3E188A"/>
    <w:lvl w:ilvl="0" w:tplc="FFFFFFFF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 Bold" w:eastAsia="Times New Roman" w:hAnsi="Arial Bold" w:hint="default"/>
      </w:rPr>
    </w:lvl>
    <w:lvl w:ilvl="1" w:tplc="E69A5456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 Bold" w:eastAsia="Times New Roman" w:hAnsi="Arial Bold" w:hint="default"/>
        <w:b/>
      </w:rPr>
    </w:lvl>
    <w:lvl w:ilvl="2" w:tplc="0C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9CA4419"/>
    <w:multiLevelType w:val="hybridMultilevel"/>
    <w:tmpl w:val="579C8162"/>
    <w:lvl w:ilvl="0" w:tplc="FFFFFFFF">
      <w:numFmt w:val="bullet"/>
      <w:lvlText w:val="-"/>
      <w:lvlJc w:val="left"/>
      <w:pPr>
        <w:ind w:left="1080" w:hanging="360"/>
      </w:pPr>
      <w:rPr>
        <w:rFonts w:ascii="Arial Bold" w:eastAsia="Times New Roman" w:hAnsi="Arial Bold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E51C06"/>
    <w:multiLevelType w:val="hybridMultilevel"/>
    <w:tmpl w:val="C83AEAEE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1227DB"/>
    <w:multiLevelType w:val="hybridMultilevel"/>
    <w:tmpl w:val="5308E0E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183331"/>
    <w:multiLevelType w:val="hybridMultilevel"/>
    <w:tmpl w:val="640C9C0C"/>
    <w:lvl w:ilvl="0" w:tplc="DEDA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73DC3"/>
    <w:multiLevelType w:val="hybridMultilevel"/>
    <w:tmpl w:val="46360B80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F9357F"/>
    <w:multiLevelType w:val="hybridMultilevel"/>
    <w:tmpl w:val="F4029776"/>
    <w:lvl w:ilvl="0" w:tplc="468AA774">
      <w:numFmt w:val="bullet"/>
      <w:lvlText w:val="-"/>
      <w:lvlJc w:val="left"/>
      <w:pPr>
        <w:ind w:left="144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AB45E9"/>
    <w:multiLevelType w:val="hybridMultilevel"/>
    <w:tmpl w:val="9A123C1A"/>
    <w:lvl w:ilvl="0" w:tplc="FFFFFFFF">
      <w:numFmt w:val="bullet"/>
      <w:lvlText w:val="-"/>
      <w:lvlJc w:val="left"/>
      <w:pPr>
        <w:ind w:left="108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D13DB3"/>
    <w:multiLevelType w:val="hybridMultilevel"/>
    <w:tmpl w:val="B1881D60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0C2877"/>
    <w:multiLevelType w:val="hybridMultilevel"/>
    <w:tmpl w:val="53404FB4"/>
    <w:lvl w:ilvl="0" w:tplc="FFFFFFFF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 Bold" w:eastAsia="Times New Roman" w:hAnsi="Arial Bold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A5314DF"/>
    <w:multiLevelType w:val="hybridMultilevel"/>
    <w:tmpl w:val="7986A4C6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DD06E51"/>
    <w:multiLevelType w:val="hybridMultilevel"/>
    <w:tmpl w:val="AEDE2958"/>
    <w:lvl w:ilvl="0" w:tplc="468AA7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816EC1"/>
    <w:multiLevelType w:val="hybridMultilevel"/>
    <w:tmpl w:val="736EC40C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F578DC"/>
    <w:multiLevelType w:val="hybridMultilevel"/>
    <w:tmpl w:val="73F032C8"/>
    <w:lvl w:ilvl="0" w:tplc="8A80F0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8803FD"/>
    <w:multiLevelType w:val="multilevel"/>
    <w:tmpl w:val="6C10240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32" w15:restartNumberingAfterBreak="0">
    <w:nsid w:val="64A67FAC"/>
    <w:multiLevelType w:val="hybridMultilevel"/>
    <w:tmpl w:val="C8D2DCFC"/>
    <w:lvl w:ilvl="0" w:tplc="468AA7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1765FF"/>
    <w:multiLevelType w:val="hybridMultilevel"/>
    <w:tmpl w:val="6BB67F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F53E4"/>
    <w:multiLevelType w:val="multilevel"/>
    <w:tmpl w:val="AC34D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4A4D4D"/>
    <w:multiLevelType w:val="hybridMultilevel"/>
    <w:tmpl w:val="A68010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4C7A0C"/>
    <w:multiLevelType w:val="hybridMultilevel"/>
    <w:tmpl w:val="C2DC2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E2343"/>
    <w:multiLevelType w:val="hybridMultilevel"/>
    <w:tmpl w:val="D496118E"/>
    <w:lvl w:ilvl="0" w:tplc="E08E401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Bold" w:eastAsia="Times New Roman" w:hAnsi="Arial Bold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E379F2"/>
    <w:multiLevelType w:val="hybridMultilevel"/>
    <w:tmpl w:val="0834094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7A7936A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B7D2D48"/>
    <w:multiLevelType w:val="hybridMultilevel"/>
    <w:tmpl w:val="102239E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D37FF"/>
    <w:multiLevelType w:val="hybridMultilevel"/>
    <w:tmpl w:val="2D1021BA"/>
    <w:lvl w:ilvl="0" w:tplc="FFFFFFFF">
      <w:numFmt w:val="bullet"/>
      <w:lvlText w:val="-"/>
      <w:lvlJc w:val="left"/>
      <w:pPr>
        <w:ind w:left="720" w:hanging="360"/>
      </w:pPr>
      <w:rPr>
        <w:rFonts w:ascii="Arial Bold" w:eastAsia="Times New Roman" w:hAnsi="Arial Bold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 Bold" w:eastAsia="Times New Roman" w:hAnsi="Arial Bold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A0842"/>
    <w:multiLevelType w:val="hybridMultilevel"/>
    <w:tmpl w:val="06705842"/>
    <w:lvl w:ilvl="0" w:tplc="0F00D654">
      <w:start w:val="1"/>
      <w:numFmt w:val="bullet"/>
      <w:lvlText w:val=""/>
      <w:lvlJc w:val="left"/>
      <w:pPr>
        <w:ind w:left="800" w:hanging="4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7F344B00"/>
    <w:multiLevelType w:val="hybridMultilevel"/>
    <w:tmpl w:val="192E6246"/>
    <w:lvl w:ilvl="0" w:tplc="FFFFFFFF">
      <w:numFmt w:val="bullet"/>
      <w:lvlText w:val="-"/>
      <w:lvlJc w:val="left"/>
      <w:pPr>
        <w:ind w:left="720" w:hanging="360"/>
      </w:pPr>
      <w:rPr>
        <w:rFonts w:ascii="Arial Bold" w:eastAsia="Times New Roman" w:hAnsi="Arial Bold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60312">
    <w:abstractNumId w:val="34"/>
  </w:num>
  <w:num w:numId="2" w16cid:durableId="1452893649">
    <w:abstractNumId w:val="21"/>
  </w:num>
  <w:num w:numId="3" w16cid:durableId="54279075">
    <w:abstractNumId w:val="2"/>
  </w:num>
  <w:num w:numId="4" w16cid:durableId="1199320334">
    <w:abstractNumId w:val="17"/>
  </w:num>
  <w:num w:numId="5" w16cid:durableId="1926256725">
    <w:abstractNumId w:val="41"/>
  </w:num>
  <w:num w:numId="6" w16cid:durableId="1520512548">
    <w:abstractNumId w:val="43"/>
  </w:num>
  <w:num w:numId="7" w16cid:durableId="867910015">
    <w:abstractNumId w:val="39"/>
  </w:num>
  <w:num w:numId="8" w16cid:durableId="584068849">
    <w:abstractNumId w:val="35"/>
  </w:num>
  <w:num w:numId="9" w16cid:durableId="1234898158">
    <w:abstractNumId w:val="6"/>
  </w:num>
  <w:num w:numId="10" w16cid:durableId="1739403110">
    <w:abstractNumId w:val="13"/>
  </w:num>
  <w:num w:numId="11" w16cid:durableId="2113356387">
    <w:abstractNumId w:val="10"/>
  </w:num>
  <w:num w:numId="12" w16cid:durableId="688993017">
    <w:abstractNumId w:val="12"/>
  </w:num>
  <w:num w:numId="13" w16cid:durableId="670833190">
    <w:abstractNumId w:val="37"/>
  </w:num>
  <w:num w:numId="14" w16cid:durableId="1470905450">
    <w:abstractNumId w:val="26"/>
  </w:num>
  <w:num w:numId="15" w16cid:durableId="503126271">
    <w:abstractNumId w:val="15"/>
  </w:num>
  <w:num w:numId="16" w16cid:durableId="1143231876">
    <w:abstractNumId w:val="0"/>
  </w:num>
  <w:num w:numId="17" w16cid:durableId="1171873946">
    <w:abstractNumId w:val="30"/>
  </w:num>
  <w:num w:numId="18" w16cid:durableId="2059161976">
    <w:abstractNumId w:val="27"/>
  </w:num>
  <w:num w:numId="19" w16cid:durableId="1356805925">
    <w:abstractNumId w:val="28"/>
  </w:num>
  <w:num w:numId="20" w16cid:durableId="2088962031">
    <w:abstractNumId w:val="8"/>
  </w:num>
  <w:num w:numId="21" w16cid:durableId="1019503060">
    <w:abstractNumId w:val="32"/>
  </w:num>
  <w:num w:numId="22" w16cid:durableId="707334687">
    <w:abstractNumId w:val="14"/>
  </w:num>
  <w:num w:numId="23" w16cid:durableId="402021385">
    <w:abstractNumId w:val="9"/>
  </w:num>
  <w:num w:numId="24" w16cid:durableId="628513383">
    <w:abstractNumId w:val="16"/>
  </w:num>
  <w:num w:numId="25" w16cid:durableId="1504707919">
    <w:abstractNumId w:val="31"/>
  </w:num>
  <w:num w:numId="26" w16cid:durableId="1070810239">
    <w:abstractNumId w:val="29"/>
  </w:num>
  <w:num w:numId="27" w16cid:durableId="1239024032">
    <w:abstractNumId w:val="25"/>
  </w:num>
  <w:num w:numId="28" w16cid:durableId="949552350">
    <w:abstractNumId w:val="20"/>
  </w:num>
  <w:num w:numId="29" w16cid:durableId="1450197636">
    <w:abstractNumId w:val="11"/>
  </w:num>
  <w:num w:numId="30" w16cid:durableId="2139569624">
    <w:abstractNumId w:val="19"/>
  </w:num>
  <w:num w:numId="31" w16cid:durableId="1098713185">
    <w:abstractNumId w:val="33"/>
  </w:num>
  <w:num w:numId="32" w16cid:durableId="939991696">
    <w:abstractNumId w:val="22"/>
  </w:num>
  <w:num w:numId="33" w16cid:durableId="1581212709">
    <w:abstractNumId w:val="23"/>
  </w:num>
  <w:num w:numId="34" w16cid:durableId="657609555">
    <w:abstractNumId w:val="18"/>
  </w:num>
  <w:num w:numId="35" w16cid:durableId="977958895">
    <w:abstractNumId w:val="7"/>
  </w:num>
  <w:num w:numId="36" w16cid:durableId="1471021312">
    <w:abstractNumId w:val="40"/>
  </w:num>
  <w:num w:numId="37" w16cid:durableId="2103914214">
    <w:abstractNumId w:val="3"/>
  </w:num>
  <w:num w:numId="38" w16cid:durableId="1976329088">
    <w:abstractNumId w:val="24"/>
  </w:num>
  <w:num w:numId="39" w16cid:durableId="1149319408">
    <w:abstractNumId w:val="4"/>
  </w:num>
  <w:num w:numId="40" w16cid:durableId="727338293">
    <w:abstractNumId w:val="5"/>
  </w:num>
  <w:num w:numId="41" w16cid:durableId="2131124278">
    <w:abstractNumId w:val="1"/>
  </w:num>
  <w:num w:numId="42" w16cid:durableId="1844274765">
    <w:abstractNumId w:val="36"/>
  </w:num>
  <w:num w:numId="43" w16cid:durableId="379525610">
    <w:abstractNumId w:val="38"/>
  </w:num>
  <w:num w:numId="44" w16cid:durableId="153742673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55"/>
    <w:rsid w:val="00000630"/>
    <w:rsid w:val="00000C02"/>
    <w:rsid w:val="0001064B"/>
    <w:rsid w:val="00010850"/>
    <w:rsid w:val="00014299"/>
    <w:rsid w:val="00014337"/>
    <w:rsid w:val="00015B14"/>
    <w:rsid w:val="00015F1C"/>
    <w:rsid w:val="00021D8F"/>
    <w:rsid w:val="000226B9"/>
    <w:rsid w:val="00024DA6"/>
    <w:rsid w:val="00025ACB"/>
    <w:rsid w:val="00026011"/>
    <w:rsid w:val="000355EC"/>
    <w:rsid w:val="00040954"/>
    <w:rsid w:val="00041D39"/>
    <w:rsid w:val="00042419"/>
    <w:rsid w:val="00042609"/>
    <w:rsid w:val="00047B43"/>
    <w:rsid w:val="000517C5"/>
    <w:rsid w:val="00052934"/>
    <w:rsid w:val="00052BC8"/>
    <w:rsid w:val="0006072C"/>
    <w:rsid w:val="00065A06"/>
    <w:rsid w:val="00065DBE"/>
    <w:rsid w:val="00067818"/>
    <w:rsid w:val="000726BF"/>
    <w:rsid w:val="00073EE7"/>
    <w:rsid w:val="00074012"/>
    <w:rsid w:val="00074D50"/>
    <w:rsid w:val="00076A3D"/>
    <w:rsid w:val="00084808"/>
    <w:rsid w:val="00090957"/>
    <w:rsid w:val="000A3F8E"/>
    <w:rsid w:val="000A51F6"/>
    <w:rsid w:val="000A5EE7"/>
    <w:rsid w:val="000B3264"/>
    <w:rsid w:val="000B3DD8"/>
    <w:rsid w:val="000B53FB"/>
    <w:rsid w:val="000B5700"/>
    <w:rsid w:val="000B71F7"/>
    <w:rsid w:val="000B7496"/>
    <w:rsid w:val="000C0F2F"/>
    <w:rsid w:val="000C147D"/>
    <w:rsid w:val="000C1A51"/>
    <w:rsid w:val="000C3301"/>
    <w:rsid w:val="000C64DF"/>
    <w:rsid w:val="000D34F2"/>
    <w:rsid w:val="000E0C84"/>
    <w:rsid w:val="000E21CB"/>
    <w:rsid w:val="000E6023"/>
    <w:rsid w:val="000E67A0"/>
    <w:rsid w:val="000E6C98"/>
    <w:rsid w:val="000F0623"/>
    <w:rsid w:val="000F1627"/>
    <w:rsid w:val="000F2A45"/>
    <w:rsid w:val="000F6103"/>
    <w:rsid w:val="000F67CC"/>
    <w:rsid w:val="000F6AE4"/>
    <w:rsid w:val="000F7BC2"/>
    <w:rsid w:val="001046EC"/>
    <w:rsid w:val="00106B9A"/>
    <w:rsid w:val="00116697"/>
    <w:rsid w:val="00122BFD"/>
    <w:rsid w:val="00126117"/>
    <w:rsid w:val="00126387"/>
    <w:rsid w:val="00130D9E"/>
    <w:rsid w:val="001406D0"/>
    <w:rsid w:val="00144694"/>
    <w:rsid w:val="001446CB"/>
    <w:rsid w:val="00151AD3"/>
    <w:rsid w:val="00154D31"/>
    <w:rsid w:val="00156B74"/>
    <w:rsid w:val="00161AE5"/>
    <w:rsid w:val="001753B9"/>
    <w:rsid w:val="001756C8"/>
    <w:rsid w:val="00175D79"/>
    <w:rsid w:val="00177E66"/>
    <w:rsid w:val="00182A25"/>
    <w:rsid w:val="00184A2F"/>
    <w:rsid w:val="001912F2"/>
    <w:rsid w:val="001927BA"/>
    <w:rsid w:val="001929AD"/>
    <w:rsid w:val="001967C6"/>
    <w:rsid w:val="001A0213"/>
    <w:rsid w:val="001A0B7B"/>
    <w:rsid w:val="001A4443"/>
    <w:rsid w:val="001A6758"/>
    <w:rsid w:val="001B1A7A"/>
    <w:rsid w:val="001B3DD1"/>
    <w:rsid w:val="001B5D0B"/>
    <w:rsid w:val="001B66F2"/>
    <w:rsid w:val="001B684F"/>
    <w:rsid w:val="001C12AB"/>
    <w:rsid w:val="001C29D4"/>
    <w:rsid w:val="001C6AAA"/>
    <w:rsid w:val="001E164D"/>
    <w:rsid w:val="001E3128"/>
    <w:rsid w:val="001E4682"/>
    <w:rsid w:val="001F0AD0"/>
    <w:rsid w:val="001F45F6"/>
    <w:rsid w:val="001F6DBB"/>
    <w:rsid w:val="00202754"/>
    <w:rsid w:val="00202D09"/>
    <w:rsid w:val="002034B9"/>
    <w:rsid w:val="00206165"/>
    <w:rsid w:val="00207895"/>
    <w:rsid w:val="00212780"/>
    <w:rsid w:val="002225A9"/>
    <w:rsid w:val="002247A1"/>
    <w:rsid w:val="00225E6D"/>
    <w:rsid w:val="00227B32"/>
    <w:rsid w:val="00231001"/>
    <w:rsid w:val="002311F8"/>
    <w:rsid w:val="002324A6"/>
    <w:rsid w:val="002332CA"/>
    <w:rsid w:val="00240E93"/>
    <w:rsid w:val="00243BB8"/>
    <w:rsid w:val="002549A0"/>
    <w:rsid w:val="00257188"/>
    <w:rsid w:val="002609B8"/>
    <w:rsid w:val="00261B19"/>
    <w:rsid w:val="00263B32"/>
    <w:rsid w:val="0026444F"/>
    <w:rsid w:val="00271C04"/>
    <w:rsid w:val="00272386"/>
    <w:rsid w:val="00274D86"/>
    <w:rsid w:val="00282E8A"/>
    <w:rsid w:val="0028393D"/>
    <w:rsid w:val="002852E1"/>
    <w:rsid w:val="00286328"/>
    <w:rsid w:val="00290CE7"/>
    <w:rsid w:val="002A049B"/>
    <w:rsid w:val="002A270A"/>
    <w:rsid w:val="002A55EF"/>
    <w:rsid w:val="002B18F7"/>
    <w:rsid w:val="002B3B4C"/>
    <w:rsid w:val="002C2DFB"/>
    <w:rsid w:val="002C7398"/>
    <w:rsid w:val="002D28CC"/>
    <w:rsid w:val="002D7F19"/>
    <w:rsid w:val="002E238E"/>
    <w:rsid w:val="002E46D8"/>
    <w:rsid w:val="002F25C6"/>
    <w:rsid w:val="003005E1"/>
    <w:rsid w:val="00303112"/>
    <w:rsid w:val="00305D35"/>
    <w:rsid w:val="003076F3"/>
    <w:rsid w:val="00310CB6"/>
    <w:rsid w:val="00313099"/>
    <w:rsid w:val="00316302"/>
    <w:rsid w:val="003257C1"/>
    <w:rsid w:val="00334F96"/>
    <w:rsid w:val="003408D1"/>
    <w:rsid w:val="00340BE6"/>
    <w:rsid w:val="00340F7B"/>
    <w:rsid w:val="0034295B"/>
    <w:rsid w:val="00344668"/>
    <w:rsid w:val="00344823"/>
    <w:rsid w:val="00344BA5"/>
    <w:rsid w:val="00345B7D"/>
    <w:rsid w:val="00352748"/>
    <w:rsid w:val="00356B4C"/>
    <w:rsid w:val="003614A7"/>
    <w:rsid w:val="00362E0B"/>
    <w:rsid w:val="00370B83"/>
    <w:rsid w:val="00371CF0"/>
    <w:rsid w:val="0037227E"/>
    <w:rsid w:val="003757FA"/>
    <w:rsid w:val="00376550"/>
    <w:rsid w:val="003778C7"/>
    <w:rsid w:val="003826B3"/>
    <w:rsid w:val="00384AA7"/>
    <w:rsid w:val="00384D8E"/>
    <w:rsid w:val="00385FB7"/>
    <w:rsid w:val="003917C9"/>
    <w:rsid w:val="00391BD6"/>
    <w:rsid w:val="003929CB"/>
    <w:rsid w:val="00395384"/>
    <w:rsid w:val="003A144C"/>
    <w:rsid w:val="003A1AC3"/>
    <w:rsid w:val="003A1D97"/>
    <w:rsid w:val="003A44E3"/>
    <w:rsid w:val="003A5507"/>
    <w:rsid w:val="003B53E6"/>
    <w:rsid w:val="003B58E2"/>
    <w:rsid w:val="003B5C25"/>
    <w:rsid w:val="003B69B5"/>
    <w:rsid w:val="003B7B60"/>
    <w:rsid w:val="003C060A"/>
    <w:rsid w:val="003D3E8F"/>
    <w:rsid w:val="003E1943"/>
    <w:rsid w:val="003E4F0D"/>
    <w:rsid w:val="003F4D2C"/>
    <w:rsid w:val="00401EB5"/>
    <w:rsid w:val="0040737F"/>
    <w:rsid w:val="0041340A"/>
    <w:rsid w:val="00413F12"/>
    <w:rsid w:val="004234C9"/>
    <w:rsid w:val="004254CB"/>
    <w:rsid w:val="0043342A"/>
    <w:rsid w:val="00436CA7"/>
    <w:rsid w:val="00437B01"/>
    <w:rsid w:val="0044720D"/>
    <w:rsid w:val="004472FC"/>
    <w:rsid w:val="00450713"/>
    <w:rsid w:val="0046309A"/>
    <w:rsid w:val="00463886"/>
    <w:rsid w:val="00470DB1"/>
    <w:rsid w:val="004714D3"/>
    <w:rsid w:val="00471F6F"/>
    <w:rsid w:val="00472954"/>
    <w:rsid w:val="004734EB"/>
    <w:rsid w:val="00474ACD"/>
    <w:rsid w:val="00474F7F"/>
    <w:rsid w:val="00474FB2"/>
    <w:rsid w:val="0047567E"/>
    <w:rsid w:val="004778EF"/>
    <w:rsid w:val="00482C7D"/>
    <w:rsid w:val="004842F8"/>
    <w:rsid w:val="00485B7D"/>
    <w:rsid w:val="00490DC5"/>
    <w:rsid w:val="0049722F"/>
    <w:rsid w:val="004A090B"/>
    <w:rsid w:val="004A375E"/>
    <w:rsid w:val="004A37FD"/>
    <w:rsid w:val="004B2951"/>
    <w:rsid w:val="004B6D69"/>
    <w:rsid w:val="004C40F3"/>
    <w:rsid w:val="004C5394"/>
    <w:rsid w:val="004C77A8"/>
    <w:rsid w:val="004D4AD1"/>
    <w:rsid w:val="004D7569"/>
    <w:rsid w:val="004E3EA0"/>
    <w:rsid w:val="004E7F7F"/>
    <w:rsid w:val="004F0F57"/>
    <w:rsid w:val="00500093"/>
    <w:rsid w:val="00500990"/>
    <w:rsid w:val="00502296"/>
    <w:rsid w:val="00506C36"/>
    <w:rsid w:val="005104C0"/>
    <w:rsid w:val="005210C7"/>
    <w:rsid w:val="00521772"/>
    <w:rsid w:val="00527854"/>
    <w:rsid w:val="00534828"/>
    <w:rsid w:val="00536261"/>
    <w:rsid w:val="00536295"/>
    <w:rsid w:val="00542D8B"/>
    <w:rsid w:val="00543572"/>
    <w:rsid w:val="005450AD"/>
    <w:rsid w:val="00550322"/>
    <w:rsid w:val="00551A5A"/>
    <w:rsid w:val="00552000"/>
    <w:rsid w:val="00553D00"/>
    <w:rsid w:val="00555E5B"/>
    <w:rsid w:val="00557603"/>
    <w:rsid w:val="005601C8"/>
    <w:rsid w:val="0056105F"/>
    <w:rsid w:val="005610F0"/>
    <w:rsid w:val="0056733F"/>
    <w:rsid w:val="00571498"/>
    <w:rsid w:val="00571731"/>
    <w:rsid w:val="00571E73"/>
    <w:rsid w:val="005734CD"/>
    <w:rsid w:val="005734EF"/>
    <w:rsid w:val="00574EBD"/>
    <w:rsid w:val="005750D8"/>
    <w:rsid w:val="005776F8"/>
    <w:rsid w:val="00581CED"/>
    <w:rsid w:val="00581F9D"/>
    <w:rsid w:val="0058591B"/>
    <w:rsid w:val="0058748D"/>
    <w:rsid w:val="005958F2"/>
    <w:rsid w:val="00596984"/>
    <w:rsid w:val="005A1986"/>
    <w:rsid w:val="005A2DE6"/>
    <w:rsid w:val="005A69B7"/>
    <w:rsid w:val="005B4797"/>
    <w:rsid w:val="005B4D1E"/>
    <w:rsid w:val="005B6814"/>
    <w:rsid w:val="005C2C80"/>
    <w:rsid w:val="005C4553"/>
    <w:rsid w:val="005C7D0D"/>
    <w:rsid w:val="005D0536"/>
    <w:rsid w:val="005D0FAC"/>
    <w:rsid w:val="005D10A7"/>
    <w:rsid w:val="005D13E4"/>
    <w:rsid w:val="005D3796"/>
    <w:rsid w:val="005D399C"/>
    <w:rsid w:val="005D3BA1"/>
    <w:rsid w:val="005E399A"/>
    <w:rsid w:val="005E44A5"/>
    <w:rsid w:val="005E6F11"/>
    <w:rsid w:val="005E74F1"/>
    <w:rsid w:val="005F1E1D"/>
    <w:rsid w:val="005F205C"/>
    <w:rsid w:val="005F6A15"/>
    <w:rsid w:val="005F6E82"/>
    <w:rsid w:val="0060504D"/>
    <w:rsid w:val="00610AE5"/>
    <w:rsid w:val="00610C4E"/>
    <w:rsid w:val="006139B2"/>
    <w:rsid w:val="0061718E"/>
    <w:rsid w:val="00623ED7"/>
    <w:rsid w:val="00625B43"/>
    <w:rsid w:val="00625FDB"/>
    <w:rsid w:val="00626657"/>
    <w:rsid w:val="00633637"/>
    <w:rsid w:val="00634528"/>
    <w:rsid w:val="0063750A"/>
    <w:rsid w:val="00637C3F"/>
    <w:rsid w:val="00637FC7"/>
    <w:rsid w:val="0065221E"/>
    <w:rsid w:val="00653BEE"/>
    <w:rsid w:val="00654A2A"/>
    <w:rsid w:val="00661382"/>
    <w:rsid w:val="00663CD2"/>
    <w:rsid w:val="00665A08"/>
    <w:rsid w:val="00665FA4"/>
    <w:rsid w:val="00673A51"/>
    <w:rsid w:val="00673F22"/>
    <w:rsid w:val="006768B2"/>
    <w:rsid w:val="0067705F"/>
    <w:rsid w:val="00682EF3"/>
    <w:rsid w:val="006865E7"/>
    <w:rsid w:val="006933B3"/>
    <w:rsid w:val="006963C3"/>
    <w:rsid w:val="006A0A00"/>
    <w:rsid w:val="006A11E6"/>
    <w:rsid w:val="006A6B47"/>
    <w:rsid w:val="006A7CF9"/>
    <w:rsid w:val="006B1582"/>
    <w:rsid w:val="006B65C7"/>
    <w:rsid w:val="006C1228"/>
    <w:rsid w:val="006C73D9"/>
    <w:rsid w:val="006D0CD0"/>
    <w:rsid w:val="006D14E8"/>
    <w:rsid w:val="006D16DF"/>
    <w:rsid w:val="006D1E6F"/>
    <w:rsid w:val="006D2A6D"/>
    <w:rsid w:val="006D43E0"/>
    <w:rsid w:val="006D4D8A"/>
    <w:rsid w:val="006D6012"/>
    <w:rsid w:val="006E4048"/>
    <w:rsid w:val="006E4F70"/>
    <w:rsid w:val="006E692C"/>
    <w:rsid w:val="00701A8F"/>
    <w:rsid w:val="00702434"/>
    <w:rsid w:val="00703FD4"/>
    <w:rsid w:val="00705EB8"/>
    <w:rsid w:val="00711AF9"/>
    <w:rsid w:val="00715F20"/>
    <w:rsid w:val="00716C90"/>
    <w:rsid w:val="00722419"/>
    <w:rsid w:val="00726AD0"/>
    <w:rsid w:val="00726BCB"/>
    <w:rsid w:val="00727989"/>
    <w:rsid w:val="00733212"/>
    <w:rsid w:val="00742504"/>
    <w:rsid w:val="0074558A"/>
    <w:rsid w:val="00746F6B"/>
    <w:rsid w:val="00747F1C"/>
    <w:rsid w:val="007500FB"/>
    <w:rsid w:val="0075402E"/>
    <w:rsid w:val="0075442F"/>
    <w:rsid w:val="0076008A"/>
    <w:rsid w:val="00760B5D"/>
    <w:rsid w:val="00761A03"/>
    <w:rsid w:val="007637DE"/>
    <w:rsid w:val="00765DD5"/>
    <w:rsid w:val="00767AF3"/>
    <w:rsid w:val="00767CB6"/>
    <w:rsid w:val="007777E9"/>
    <w:rsid w:val="00781725"/>
    <w:rsid w:val="00782BD4"/>
    <w:rsid w:val="007847E3"/>
    <w:rsid w:val="007912F8"/>
    <w:rsid w:val="00796BE1"/>
    <w:rsid w:val="007A00BD"/>
    <w:rsid w:val="007A090A"/>
    <w:rsid w:val="007A11A4"/>
    <w:rsid w:val="007B4347"/>
    <w:rsid w:val="007B5833"/>
    <w:rsid w:val="007B7D7F"/>
    <w:rsid w:val="007C458F"/>
    <w:rsid w:val="007C4FB6"/>
    <w:rsid w:val="007C67DA"/>
    <w:rsid w:val="007D1681"/>
    <w:rsid w:val="007D5527"/>
    <w:rsid w:val="007D5ADF"/>
    <w:rsid w:val="007E16C2"/>
    <w:rsid w:val="007E3DCB"/>
    <w:rsid w:val="007E5127"/>
    <w:rsid w:val="007F23EA"/>
    <w:rsid w:val="007F2539"/>
    <w:rsid w:val="007F65F0"/>
    <w:rsid w:val="007F7E39"/>
    <w:rsid w:val="008008C2"/>
    <w:rsid w:val="008069E9"/>
    <w:rsid w:val="00812436"/>
    <w:rsid w:val="0081455A"/>
    <w:rsid w:val="00814764"/>
    <w:rsid w:val="00816C62"/>
    <w:rsid w:val="0082007A"/>
    <w:rsid w:val="008201F1"/>
    <w:rsid w:val="00821612"/>
    <w:rsid w:val="00822CF4"/>
    <w:rsid w:val="008237C5"/>
    <w:rsid w:val="008269CC"/>
    <w:rsid w:val="00826B09"/>
    <w:rsid w:val="008300FE"/>
    <w:rsid w:val="0083550F"/>
    <w:rsid w:val="00840176"/>
    <w:rsid w:val="00843216"/>
    <w:rsid w:val="0084413F"/>
    <w:rsid w:val="00844378"/>
    <w:rsid w:val="00845988"/>
    <w:rsid w:val="008504EC"/>
    <w:rsid w:val="0085546A"/>
    <w:rsid w:val="00865ECE"/>
    <w:rsid w:val="008669B1"/>
    <w:rsid w:val="00870EA6"/>
    <w:rsid w:val="008746A2"/>
    <w:rsid w:val="00876F58"/>
    <w:rsid w:val="0088282E"/>
    <w:rsid w:val="008903DC"/>
    <w:rsid w:val="00891C8E"/>
    <w:rsid w:val="00892355"/>
    <w:rsid w:val="00896205"/>
    <w:rsid w:val="008A145F"/>
    <w:rsid w:val="008A45F5"/>
    <w:rsid w:val="008A5B79"/>
    <w:rsid w:val="008A66B2"/>
    <w:rsid w:val="008A6A92"/>
    <w:rsid w:val="008B114D"/>
    <w:rsid w:val="008C036A"/>
    <w:rsid w:val="008C29B7"/>
    <w:rsid w:val="008C3E43"/>
    <w:rsid w:val="008C6623"/>
    <w:rsid w:val="008D0F95"/>
    <w:rsid w:val="008D169B"/>
    <w:rsid w:val="008D18E0"/>
    <w:rsid w:val="008D26B7"/>
    <w:rsid w:val="008D30E8"/>
    <w:rsid w:val="008E522F"/>
    <w:rsid w:val="008F14E7"/>
    <w:rsid w:val="008F2518"/>
    <w:rsid w:val="008F45E4"/>
    <w:rsid w:val="008F4C8F"/>
    <w:rsid w:val="00903488"/>
    <w:rsid w:val="009040B7"/>
    <w:rsid w:val="00905D86"/>
    <w:rsid w:val="00907697"/>
    <w:rsid w:val="00910458"/>
    <w:rsid w:val="00913D6E"/>
    <w:rsid w:val="00914D6A"/>
    <w:rsid w:val="009158E5"/>
    <w:rsid w:val="00917023"/>
    <w:rsid w:val="009175F5"/>
    <w:rsid w:val="00920080"/>
    <w:rsid w:val="00920FEC"/>
    <w:rsid w:val="0092261C"/>
    <w:rsid w:val="00922D0D"/>
    <w:rsid w:val="00923A78"/>
    <w:rsid w:val="009319B4"/>
    <w:rsid w:val="00931E3F"/>
    <w:rsid w:val="009333D7"/>
    <w:rsid w:val="00933A07"/>
    <w:rsid w:val="00935FF3"/>
    <w:rsid w:val="009406AB"/>
    <w:rsid w:val="00956AFD"/>
    <w:rsid w:val="00967B87"/>
    <w:rsid w:val="00967F8D"/>
    <w:rsid w:val="009711DB"/>
    <w:rsid w:val="00971EF9"/>
    <w:rsid w:val="009740F8"/>
    <w:rsid w:val="009769CD"/>
    <w:rsid w:val="00982666"/>
    <w:rsid w:val="00991A86"/>
    <w:rsid w:val="00991ADE"/>
    <w:rsid w:val="009A0018"/>
    <w:rsid w:val="009A0705"/>
    <w:rsid w:val="009B3B84"/>
    <w:rsid w:val="009B4469"/>
    <w:rsid w:val="009B5060"/>
    <w:rsid w:val="009C109B"/>
    <w:rsid w:val="009C5B36"/>
    <w:rsid w:val="009C71F9"/>
    <w:rsid w:val="009D1CFE"/>
    <w:rsid w:val="009D1D25"/>
    <w:rsid w:val="009D27FC"/>
    <w:rsid w:val="009D53DB"/>
    <w:rsid w:val="009D6317"/>
    <w:rsid w:val="009E0C1B"/>
    <w:rsid w:val="009E0D93"/>
    <w:rsid w:val="009E23FE"/>
    <w:rsid w:val="009E516C"/>
    <w:rsid w:val="009E6D85"/>
    <w:rsid w:val="009F15D0"/>
    <w:rsid w:val="009F2337"/>
    <w:rsid w:val="009F5253"/>
    <w:rsid w:val="009F5CA5"/>
    <w:rsid w:val="00A00262"/>
    <w:rsid w:val="00A00AF1"/>
    <w:rsid w:val="00A15367"/>
    <w:rsid w:val="00A164A1"/>
    <w:rsid w:val="00A172EA"/>
    <w:rsid w:val="00A26305"/>
    <w:rsid w:val="00A26AB4"/>
    <w:rsid w:val="00A30F57"/>
    <w:rsid w:val="00A3194A"/>
    <w:rsid w:val="00A32455"/>
    <w:rsid w:val="00A42677"/>
    <w:rsid w:val="00A47042"/>
    <w:rsid w:val="00A512BF"/>
    <w:rsid w:val="00A534FB"/>
    <w:rsid w:val="00A53519"/>
    <w:rsid w:val="00A53E8C"/>
    <w:rsid w:val="00A6648A"/>
    <w:rsid w:val="00A6780E"/>
    <w:rsid w:val="00A70319"/>
    <w:rsid w:val="00A71F6C"/>
    <w:rsid w:val="00A72B8E"/>
    <w:rsid w:val="00A73836"/>
    <w:rsid w:val="00A75B6A"/>
    <w:rsid w:val="00A80815"/>
    <w:rsid w:val="00A82B7A"/>
    <w:rsid w:val="00A83505"/>
    <w:rsid w:val="00A867A5"/>
    <w:rsid w:val="00A94857"/>
    <w:rsid w:val="00AA0132"/>
    <w:rsid w:val="00AA060F"/>
    <w:rsid w:val="00AA0AB5"/>
    <w:rsid w:val="00AA214B"/>
    <w:rsid w:val="00AB1AEF"/>
    <w:rsid w:val="00AB4C7A"/>
    <w:rsid w:val="00AC27A4"/>
    <w:rsid w:val="00AC7502"/>
    <w:rsid w:val="00AD2E6B"/>
    <w:rsid w:val="00AD5E72"/>
    <w:rsid w:val="00AD6E74"/>
    <w:rsid w:val="00AF26BD"/>
    <w:rsid w:val="00B01198"/>
    <w:rsid w:val="00B041BF"/>
    <w:rsid w:val="00B04AD9"/>
    <w:rsid w:val="00B04E02"/>
    <w:rsid w:val="00B06D11"/>
    <w:rsid w:val="00B06D67"/>
    <w:rsid w:val="00B15CB1"/>
    <w:rsid w:val="00B228C6"/>
    <w:rsid w:val="00B234BA"/>
    <w:rsid w:val="00B365EC"/>
    <w:rsid w:val="00B37194"/>
    <w:rsid w:val="00B41F3A"/>
    <w:rsid w:val="00B46523"/>
    <w:rsid w:val="00B50D2F"/>
    <w:rsid w:val="00B518E8"/>
    <w:rsid w:val="00B52222"/>
    <w:rsid w:val="00B57B76"/>
    <w:rsid w:val="00B60FE7"/>
    <w:rsid w:val="00B637C8"/>
    <w:rsid w:val="00B653E2"/>
    <w:rsid w:val="00B67EEF"/>
    <w:rsid w:val="00B707C6"/>
    <w:rsid w:val="00B72D1E"/>
    <w:rsid w:val="00B74CC2"/>
    <w:rsid w:val="00B816F9"/>
    <w:rsid w:val="00B824A9"/>
    <w:rsid w:val="00B86C1D"/>
    <w:rsid w:val="00B86E11"/>
    <w:rsid w:val="00B87953"/>
    <w:rsid w:val="00B9065E"/>
    <w:rsid w:val="00B90F14"/>
    <w:rsid w:val="00B9380C"/>
    <w:rsid w:val="00BA0446"/>
    <w:rsid w:val="00BA623A"/>
    <w:rsid w:val="00BA76DB"/>
    <w:rsid w:val="00BB371F"/>
    <w:rsid w:val="00BB3862"/>
    <w:rsid w:val="00BD07D6"/>
    <w:rsid w:val="00BD1F87"/>
    <w:rsid w:val="00BD545E"/>
    <w:rsid w:val="00BE16AB"/>
    <w:rsid w:val="00BE647C"/>
    <w:rsid w:val="00BE7095"/>
    <w:rsid w:val="00BE7B68"/>
    <w:rsid w:val="00BF3E9E"/>
    <w:rsid w:val="00BF4200"/>
    <w:rsid w:val="00C03D90"/>
    <w:rsid w:val="00C05338"/>
    <w:rsid w:val="00C079D9"/>
    <w:rsid w:val="00C10559"/>
    <w:rsid w:val="00C10610"/>
    <w:rsid w:val="00C107F8"/>
    <w:rsid w:val="00C14240"/>
    <w:rsid w:val="00C144A9"/>
    <w:rsid w:val="00C149B9"/>
    <w:rsid w:val="00C17FBC"/>
    <w:rsid w:val="00C23FCE"/>
    <w:rsid w:val="00C24C85"/>
    <w:rsid w:val="00C2794E"/>
    <w:rsid w:val="00C33B65"/>
    <w:rsid w:val="00C34224"/>
    <w:rsid w:val="00C3729F"/>
    <w:rsid w:val="00C43650"/>
    <w:rsid w:val="00C470A0"/>
    <w:rsid w:val="00C51EA4"/>
    <w:rsid w:val="00C54A40"/>
    <w:rsid w:val="00C570D5"/>
    <w:rsid w:val="00C61DFB"/>
    <w:rsid w:val="00C631BA"/>
    <w:rsid w:val="00C63842"/>
    <w:rsid w:val="00C6482F"/>
    <w:rsid w:val="00C66B32"/>
    <w:rsid w:val="00C67E1C"/>
    <w:rsid w:val="00C706B4"/>
    <w:rsid w:val="00C71F47"/>
    <w:rsid w:val="00C7238D"/>
    <w:rsid w:val="00C767E9"/>
    <w:rsid w:val="00C81CB5"/>
    <w:rsid w:val="00C83825"/>
    <w:rsid w:val="00C84140"/>
    <w:rsid w:val="00C84A3A"/>
    <w:rsid w:val="00C86199"/>
    <w:rsid w:val="00C86A5C"/>
    <w:rsid w:val="00C90516"/>
    <w:rsid w:val="00C91FD0"/>
    <w:rsid w:val="00C956B8"/>
    <w:rsid w:val="00C95C14"/>
    <w:rsid w:val="00CA27F7"/>
    <w:rsid w:val="00CA4658"/>
    <w:rsid w:val="00CA60DC"/>
    <w:rsid w:val="00CB04B7"/>
    <w:rsid w:val="00CC33FF"/>
    <w:rsid w:val="00CC38EA"/>
    <w:rsid w:val="00CD043D"/>
    <w:rsid w:val="00CD3270"/>
    <w:rsid w:val="00CD50D2"/>
    <w:rsid w:val="00CD6465"/>
    <w:rsid w:val="00CD7219"/>
    <w:rsid w:val="00CD75CD"/>
    <w:rsid w:val="00CD762F"/>
    <w:rsid w:val="00CD7BB6"/>
    <w:rsid w:val="00CE338D"/>
    <w:rsid w:val="00CE5333"/>
    <w:rsid w:val="00CF1022"/>
    <w:rsid w:val="00CF5069"/>
    <w:rsid w:val="00CF7372"/>
    <w:rsid w:val="00D019DC"/>
    <w:rsid w:val="00D05989"/>
    <w:rsid w:val="00D065D6"/>
    <w:rsid w:val="00D07482"/>
    <w:rsid w:val="00D0772B"/>
    <w:rsid w:val="00D117A6"/>
    <w:rsid w:val="00D11D02"/>
    <w:rsid w:val="00D1219A"/>
    <w:rsid w:val="00D13DD4"/>
    <w:rsid w:val="00D14552"/>
    <w:rsid w:val="00D148CC"/>
    <w:rsid w:val="00D16751"/>
    <w:rsid w:val="00D20C72"/>
    <w:rsid w:val="00D21D33"/>
    <w:rsid w:val="00D23B22"/>
    <w:rsid w:val="00D23C3F"/>
    <w:rsid w:val="00D25E65"/>
    <w:rsid w:val="00D25FCF"/>
    <w:rsid w:val="00D3146E"/>
    <w:rsid w:val="00D322F0"/>
    <w:rsid w:val="00D42808"/>
    <w:rsid w:val="00D4487A"/>
    <w:rsid w:val="00D4756B"/>
    <w:rsid w:val="00D51904"/>
    <w:rsid w:val="00D52253"/>
    <w:rsid w:val="00D5335C"/>
    <w:rsid w:val="00D653A5"/>
    <w:rsid w:val="00D71882"/>
    <w:rsid w:val="00D75D49"/>
    <w:rsid w:val="00D767C7"/>
    <w:rsid w:val="00D76835"/>
    <w:rsid w:val="00D768A1"/>
    <w:rsid w:val="00D80EAC"/>
    <w:rsid w:val="00D819A1"/>
    <w:rsid w:val="00D84188"/>
    <w:rsid w:val="00D855ED"/>
    <w:rsid w:val="00D9003A"/>
    <w:rsid w:val="00D92F02"/>
    <w:rsid w:val="00D93098"/>
    <w:rsid w:val="00D95A41"/>
    <w:rsid w:val="00D973C8"/>
    <w:rsid w:val="00DA0AE5"/>
    <w:rsid w:val="00DA29D6"/>
    <w:rsid w:val="00DA2CD3"/>
    <w:rsid w:val="00DA3B0E"/>
    <w:rsid w:val="00DA53EA"/>
    <w:rsid w:val="00DC0AF2"/>
    <w:rsid w:val="00DD031B"/>
    <w:rsid w:val="00DD05CA"/>
    <w:rsid w:val="00DD2921"/>
    <w:rsid w:val="00DE1366"/>
    <w:rsid w:val="00DE29E5"/>
    <w:rsid w:val="00DE3AFC"/>
    <w:rsid w:val="00DF78AC"/>
    <w:rsid w:val="00E05992"/>
    <w:rsid w:val="00E063C7"/>
    <w:rsid w:val="00E1044F"/>
    <w:rsid w:val="00E129CD"/>
    <w:rsid w:val="00E14010"/>
    <w:rsid w:val="00E17EFB"/>
    <w:rsid w:val="00E21C19"/>
    <w:rsid w:val="00E26964"/>
    <w:rsid w:val="00E31114"/>
    <w:rsid w:val="00E31B2D"/>
    <w:rsid w:val="00E35632"/>
    <w:rsid w:val="00E53816"/>
    <w:rsid w:val="00E54196"/>
    <w:rsid w:val="00E56543"/>
    <w:rsid w:val="00E6289A"/>
    <w:rsid w:val="00E6375D"/>
    <w:rsid w:val="00E64E73"/>
    <w:rsid w:val="00E67312"/>
    <w:rsid w:val="00E7230C"/>
    <w:rsid w:val="00E74E14"/>
    <w:rsid w:val="00E817DA"/>
    <w:rsid w:val="00E85564"/>
    <w:rsid w:val="00EA1604"/>
    <w:rsid w:val="00EA18C8"/>
    <w:rsid w:val="00EA39C6"/>
    <w:rsid w:val="00EA4A6F"/>
    <w:rsid w:val="00EA581E"/>
    <w:rsid w:val="00EA5F20"/>
    <w:rsid w:val="00EB09B3"/>
    <w:rsid w:val="00EB475E"/>
    <w:rsid w:val="00EB6E31"/>
    <w:rsid w:val="00EC3032"/>
    <w:rsid w:val="00EC43E1"/>
    <w:rsid w:val="00EC4C7B"/>
    <w:rsid w:val="00ED13BC"/>
    <w:rsid w:val="00ED445C"/>
    <w:rsid w:val="00ED6D6E"/>
    <w:rsid w:val="00EE2686"/>
    <w:rsid w:val="00EE734E"/>
    <w:rsid w:val="00EF10D3"/>
    <w:rsid w:val="00EF53AE"/>
    <w:rsid w:val="00EF699F"/>
    <w:rsid w:val="00EF7444"/>
    <w:rsid w:val="00EF74A8"/>
    <w:rsid w:val="00F01F73"/>
    <w:rsid w:val="00F102E1"/>
    <w:rsid w:val="00F148BB"/>
    <w:rsid w:val="00F155DE"/>
    <w:rsid w:val="00F23DDF"/>
    <w:rsid w:val="00F2538F"/>
    <w:rsid w:val="00F35601"/>
    <w:rsid w:val="00F44803"/>
    <w:rsid w:val="00F5737A"/>
    <w:rsid w:val="00F576DE"/>
    <w:rsid w:val="00F64821"/>
    <w:rsid w:val="00F70491"/>
    <w:rsid w:val="00F7288B"/>
    <w:rsid w:val="00F73021"/>
    <w:rsid w:val="00F73B79"/>
    <w:rsid w:val="00F808BC"/>
    <w:rsid w:val="00F80C7F"/>
    <w:rsid w:val="00F812A9"/>
    <w:rsid w:val="00F87445"/>
    <w:rsid w:val="00F9386B"/>
    <w:rsid w:val="00FA02B4"/>
    <w:rsid w:val="00FA1FC6"/>
    <w:rsid w:val="00FA3EF8"/>
    <w:rsid w:val="00FA4A04"/>
    <w:rsid w:val="00FA5059"/>
    <w:rsid w:val="00FB0493"/>
    <w:rsid w:val="00FB2B82"/>
    <w:rsid w:val="00FB69F1"/>
    <w:rsid w:val="00FC0933"/>
    <w:rsid w:val="00FC179F"/>
    <w:rsid w:val="00FC4421"/>
    <w:rsid w:val="00FC5F95"/>
    <w:rsid w:val="00FC62B7"/>
    <w:rsid w:val="00FD0A1E"/>
    <w:rsid w:val="00FD1C07"/>
    <w:rsid w:val="00FD3FD1"/>
    <w:rsid w:val="00FE2DC3"/>
    <w:rsid w:val="00FE59E7"/>
    <w:rsid w:val="00FE62C9"/>
    <w:rsid w:val="00FE6784"/>
    <w:rsid w:val="00FF0E80"/>
    <w:rsid w:val="00FF1FB9"/>
    <w:rsid w:val="00FF383A"/>
    <w:rsid w:val="00FF569C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160C"/>
  <w15:chartTrackingRefBased/>
  <w15:docId w15:val="{3D2274FF-5592-4BD9-A4E6-1E268A71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6444F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455"/>
  </w:style>
  <w:style w:type="paragraph" w:styleId="Footer">
    <w:name w:val="footer"/>
    <w:basedOn w:val="Normal"/>
    <w:link w:val="FooterChar"/>
    <w:uiPriority w:val="99"/>
    <w:unhideWhenUsed/>
    <w:rsid w:val="00A32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455"/>
  </w:style>
  <w:style w:type="paragraph" w:styleId="ListParagraph">
    <w:name w:val="List Paragraph"/>
    <w:basedOn w:val="Normal"/>
    <w:uiPriority w:val="34"/>
    <w:qFormat/>
    <w:rsid w:val="00C570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26444F"/>
    <w:rPr>
      <w:rFonts w:ascii="Times New Roman" w:eastAsia="Times New Roman" w:hAnsi="Times New Roman" w:cs="Times New Roman"/>
      <w:b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264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444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0C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0C72"/>
  </w:style>
  <w:style w:type="character" w:customStyle="1" w:styleId="PPMTitle">
    <w:name w:val="PPM Title"/>
    <w:basedOn w:val="DefaultParagraphFont"/>
    <w:rsid w:val="00A71F6C"/>
    <w:rPr>
      <w:rFonts w:ascii="Arial" w:hAnsi="Arial"/>
      <w:b/>
      <w:color w:val="0000FF"/>
      <w:sz w:val="28"/>
    </w:rPr>
  </w:style>
  <w:style w:type="table" w:styleId="TableGrid">
    <w:name w:val="Table Grid"/>
    <w:basedOn w:val="TableNormal"/>
    <w:uiPriority w:val="39"/>
    <w:rsid w:val="0026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17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F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C69ACCBA15842AF9BD38684854831" ma:contentTypeVersion="17" ma:contentTypeDescription="Create a new document." ma:contentTypeScope="" ma:versionID="88402ff6d504f8e6e9bec37f4bad784e">
  <xsd:schema xmlns:xsd="http://www.w3.org/2001/XMLSchema" xmlns:xs="http://www.w3.org/2001/XMLSchema" xmlns:p="http://schemas.microsoft.com/office/2006/metadata/properties" xmlns:ns1="http://schemas.microsoft.com/sharepoint/v3" xmlns:ns2="400fa4d1-3f78-42fb-a10f-7115b8b49bb2" xmlns:ns3="c24cc985-4229-4138-a660-6ea3443f2ed9" targetNamespace="http://schemas.microsoft.com/office/2006/metadata/properties" ma:root="true" ma:fieldsID="ec0461844cb42bcc5cb07a837f744fe3" ns1:_="" ns2:_="" ns3:_="">
    <xsd:import namespace="http://schemas.microsoft.com/sharepoint/v3"/>
    <xsd:import namespace="400fa4d1-3f78-42fb-a10f-7115b8b49bb2"/>
    <xsd:import namespace="c24cc985-4229-4138-a660-6ea3443f2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a4d1-3f78-42fb-a10f-7115b8b4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9c0ab9-3d69-485d-8360-394bf27de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cc985-4229-4138-a660-6ea3443f2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02bb68-cb75-479f-93d0-1fd4223d4bdd}" ma:internalName="TaxCatchAll" ma:showField="CatchAllData" ma:web="c24cc985-4229-4138-a660-6ea3443f2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8B41C-2C2C-4200-9BE5-95187D8AC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a4d1-3f78-42fb-a10f-7115b8b49bb2"/>
    <ds:schemaRef ds:uri="c24cc985-4229-4138-a660-6ea3443f2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7BD40-2F03-4731-A8D9-A6D4B90E2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1E312-5398-4CE3-9E46-2F2FF31F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Selleys Quality Policy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Selleys Quality Policy</dc:title>
  <dc:subject/>
  <dc:creator>Roy Shani</dc:creator>
  <cp:keywords/>
  <dc:description/>
  <cp:lastModifiedBy>Roy Shani</cp:lastModifiedBy>
  <cp:revision>10</cp:revision>
  <cp:lastPrinted>2022-05-15T21:29:00Z</cp:lastPrinted>
  <dcterms:created xsi:type="dcterms:W3CDTF">2022-06-19T09:20:00Z</dcterms:created>
  <dcterms:modified xsi:type="dcterms:W3CDTF">2022-07-01T02:09:00Z</dcterms:modified>
</cp:coreProperties>
</file>